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A03" w:rsidRPr="00C82245" w:rsidRDefault="00974A03" w:rsidP="00C822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245"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НАУКИ И МОЛОДЕЖНОЙ ПОЛИТИКИ </w:t>
      </w:r>
    </w:p>
    <w:p w:rsidR="00974A03" w:rsidRDefault="00974A03" w:rsidP="00C822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245">
        <w:rPr>
          <w:rFonts w:ascii="Times New Roman" w:hAnsi="Times New Roman" w:cs="Times New Roman"/>
          <w:bCs/>
          <w:sz w:val="24"/>
          <w:szCs w:val="24"/>
        </w:rPr>
        <w:t>КРАСНОДАРСКОГО КРАЯ</w:t>
      </w:r>
    </w:p>
    <w:p w:rsidR="00C82245" w:rsidRPr="00C82245" w:rsidRDefault="00C82245" w:rsidP="00C8224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4A03" w:rsidRPr="00C82245" w:rsidRDefault="00974A03" w:rsidP="00C82245">
      <w:pPr>
        <w:keepNext/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82245"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974A03" w:rsidRPr="00C82245" w:rsidRDefault="00974A03" w:rsidP="00974A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245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74A03" w:rsidRPr="00974A03" w:rsidRDefault="00974A03" w:rsidP="00974A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A03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974A03" w:rsidRPr="00974A03" w:rsidRDefault="00974A03" w:rsidP="00974A03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A03">
        <w:rPr>
          <w:rFonts w:ascii="Times New Roman" w:hAnsi="Times New Roman" w:cs="Times New Roman"/>
          <w:b/>
          <w:sz w:val="28"/>
          <w:szCs w:val="28"/>
        </w:rPr>
        <w:t xml:space="preserve">ПМ 04. РАЗРАБОТКА, АДМИНИСТРИРОВАНИЕ И ЗАЩИТА БАЗ ДАННЫХ </w:t>
      </w:r>
    </w:p>
    <w:p w:rsidR="00974A03" w:rsidRDefault="00974A03" w:rsidP="00974A03">
      <w:pPr>
        <w:jc w:val="center"/>
        <w:rPr>
          <w:b/>
          <w:i/>
          <w:sz w:val="28"/>
          <w:szCs w:val="28"/>
        </w:rPr>
      </w:pPr>
    </w:p>
    <w:p w:rsidR="00974A03" w:rsidRPr="00974A03" w:rsidRDefault="00974A03" w:rsidP="00C8224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4A03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974A03" w:rsidRPr="00974A03" w:rsidRDefault="00974A03" w:rsidP="00C8224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4A03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974A03" w:rsidRPr="00974A03" w:rsidRDefault="00974A03" w:rsidP="00C82245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4A03">
        <w:rPr>
          <w:rFonts w:ascii="Times New Roman" w:hAnsi="Times New Roman" w:cs="Times New Roman"/>
          <w:b/>
          <w:i/>
          <w:sz w:val="28"/>
          <w:szCs w:val="28"/>
        </w:rPr>
        <w:t xml:space="preserve"> специальности </w:t>
      </w:r>
      <w:r>
        <w:rPr>
          <w:rFonts w:ascii="Times New Roman" w:hAnsi="Times New Roman" w:cs="Times New Roman"/>
          <w:b/>
          <w:i/>
          <w:sz w:val="28"/>
          <w:szCs w:val="28"/>
        </w:rPr>
        <w:t>09.02.07</w:t>
      </w:r>
      <w:r w:rsidRPr="00974A03">
        <w:rPr>
          <w:rFonts w:ascii="Times New Roman" w:hAnsi="Times New Roman" w:cs="Times New Roman"/>
          <w:b/>
          <w:i/>
          <w:sz w:val="28"/>
          <w:szCs w:val="28"/>
        </w:rPr>
        <w:t xml:space="preserve"> Информационные системы и программирование </w:t>
      </w:r>
    </w:p>
    <w:p w:rsidR="00974A03" w:rsidRDefault="00974A03" w:rsidP="00C82245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4A03">
        <w:rPr>
          <w:rFonts w:ascii="Times New Roman" w:hAnsi="Times New Roman" w:cs="Times New Roman"/>
          <w:b/>
          <w:i/>
          <w:sz w:val="28"/>
          <w:szCs w:val="28"/>
        </w:rPr>
        <w:t>(базовая подготовка)</w:t>
      </w:r>
    </w:p>
    <w:p w:rsidR="00592A00" w:rsidRPr="00974A03" w:rsidRDefault="00592A00" w:rsidP="00C82245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62E3A" w:rsidRPr="00A12C7C" w:rsidRDefault="00974A03" w:rsidP="00C82245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 w:rsidRPr="00974A03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C82245" w:rsidRDefault="00C82245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C82245" w:rsidRDefault="00C82245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C82245" w:rsidRPr="00A12C7C" w:rsidRDefault="00C82245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902FFA" w:rsidP="00862E3A">
      <w:pPr>
        <w:widowControl w:val="0"/>
        <w:autoSpaceDE w:val="0"/>
        <w:autoSpaceDN w:val="0"/>
        <w:spacing w:before="9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г. Краснодар, </w:t>
      </w:r>
      <w:r w:rsidR="00974A03" w:rsidRPr="00902FF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2021</w:t>
      </w:r>
      <w:r w:rsidR="00862E3A" w:rsidRPr="00902FF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г.</w:t>
      </w: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862E3A" w:rsidRPr="00A12C7C" w:rsidSect="00974A03">
          <w:pgSz w:w="11910" w:h="16840"/>
          <w:pgMar w:top="1040" w:right="570" w:bottom="280" w:left="1200" w:header="720" w:footer="720" w:gutter="0"/>
          <w:cols w:space="720"/>
        </w:sectPr>
      </w:pPr>
    </w:p>
    <w:tbl>
      <w:tblPr>
        <w:tblpPr w:leftFromText="180" w:rightFromText="180" w:bottomFromText="16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9964"/>
        <w:gridCol w:w="222"/>
      </w:tblGrid>
      <w:tr w:rsidR="00902FFA" w:rsidTr="00902FFA">
        <w:trPr>
          <w:trHeight w:val="2268"/>
        </w:trPr>
        <w:tc>
          <w:tcPr>
            <w:tcW w:w="4786" w:type="dxa"/>
          </w:tcPr>
          <w:tbl>
            <w:tblPr>
              <w:tblpPr w:leftFromText="180" w:rightFromText="180" w:vertAnchor="text" w:horzAnchor="margin" w:tblpX="534" w:tblpY="-195"/>
              <w:tblW w:w="9776" w:type="dxa"/>
              <w:tblLook w:val="04A0" w:firstRow="1" w:lastRow="0" w:firstColumn="1" w:lastColumn="0" w:noHBand="0" w:noVBand="1"/>
            </w:tblPr>
            <w:tblGrid>
              <w:gridCol w:w="4531"/>
              <w:gridCol w:w="5245"/>
            </w:tblGrid>
            <w:tr w:rsidR="00377E79" w:rsidRPr="00377E79" w:rsidTr="00377E79">
              <w:trPr>
                <w:trHeight w:val="1562"/>
              </w:trPr>
              <w:tc>
                <w:tcPr>
                  <w:tcW w:w="4531" w:type="dxa"/>
                </w:tcPr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lastRenderedPageBreak/>
                    <w:t>СОГЛАСОВАНО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Заместитель директора по НМР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ГАПОУ КК КГТК 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______________ Н.И. </w:t>
                  </w:r>
                  <w:proofErr w:type="spellStart"/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Тутынина</w:t>
                  </w:r>
                  <w:proofErr w:type="spellEnd"/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«___» _____________ 2021 г.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УТВЕРЖДАЮ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Заместитель директора по УР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ГАПОУ КК КГТК 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_______________ Г.А. </w:t>
                  </w:r>
                  <w:proofErr w:type="spellStart"/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Словцова</w:t>
                  </w:r>
                  <w:proofErr w:type="spellEnd"/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«_____» _______________2021 г.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377E79" w:rsidRPr="00377E79" w:rsidTr="00377E79">
              <w:trPr>
                <w:trHeight w:val="1414"/>
              </w:trPr>
              <w:tc>
                <w:tcPr>
                  <w:tcW w:w="4531" w:type="dxa"/>
                </w:tcPr>
                <w:p w:rsidR="00377E79" w:rsidRPr="00377E79" w:rsidRDefault="00377E79" w:rsidP="00377E79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</w:pPr>
                  <w:r w:rsidRPr="00377E79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СОГЛАСОВАНО</w:t>
                  </w:r>
                </w:p>
                <w:p w:rsidR="00377E79" w:rsidRPr="00377E79" w:rsidRDefault="00377E79" w:rsidP="00377E79">
                  <w:pPr>
                    <w:spacing w:after="0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377E7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Генеральный директор ООО «</w:t>
                  </w:r>
                  <w:proofErr w:type="spellStart"/>
                  <w:r w:rsidRPr="00377E7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Экспоград</w:t>
                  </w:r>
                  <w:proofErr w:type="spellEnd"/>
                  <w:r w:rsidRPr="00377E7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»</w:t>
                  </w:r>
                </w:p>
                <w:p w:rsidR="00377E79" w:rsidRPr="00377E79" w:rsidRDefault="00377E79" w:rsidP="00377E79">
                  <w:pPr>
                    <w:spacing w:after="0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377E7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______________ Д.К. Севостьянов</w:t>
                  </w:r>
                </w:p>
                <w:p w:rsidR="00377E79" w:rsidRPr="00377E79" w:rsidRDefault="00377E79" w:rsidP="00377E79">
                  <w:pPr>
                    <w:shd w:val="clear" w:color="auto" w:fill="FFFFFF"/>
                    <w:spacing w:after="0"/>
                    <w:ind w:left="-567" w:right="-284" w:firstLine="567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377E79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«___» _____________ 2021 г.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РАССМОТРЕНО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на заседании кафедры 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программирования и рекламы 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Заведующий кафедрой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bCs/>
                      <w:sz w:val="26"/>
                      <w:szCs w:val="26"/>
                    </w:rPr>
                    <w:t xml:space="preserve">_______________   Л.А. </w:t>
                  </w:r>
                  <w:proofErr w:type="spellStart"/>
                  <w:r w:rsidRPr="00377E79">
                    <w:rPr>
                      <w:rFonts w:ascii="Times New Roman" w:eastAsia="Calibri" w:hAnsi="Times New Roman" w:cs="Times New Roman"/>
                      <w:bCs/>
                      <w:sz w:val="26"/>
                      <w:szCs w:val="26"/>
                    </w:rPr>
                    <w:t>Пятовская</w:t>
                  </w:r>
                  <w:proofErr w:type="spellEnd"/>
                  <w:r w:rsidRPr="00377E79">
                    <w:rPr>
                      <w:rFonts w:ascii="Times New Roman" w:eastAsia="Calibri" w:hAnsi="Times New Roman" w:cs="Times New Roman"/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«___» _____________ 2021 г.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ОДОБРЕНО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на заседании педагогического совета  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протокол № ___ 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от «___» _____________ 2021 г.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377E7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Секретарь___________ И.А. Руденко</w:t>
                  </w:r>
                </w:p>
                <w:p w:rsidR="00377E79" w:rsidRPr="00377E79" w:rsidRDefault="00377E79" w:rsidP="00377E79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02FFA" w:rsidRPr="00B877A4" w:rsidRDefault="00902FFA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785" w:type="dxa"/>
          </w:tcPr>
          <w:p w:rsidR="00902FFA" w:rsidRPr="00B877A4" w:rsidRDefault="00902FF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</w:tr>
      <w:tr w:rsidR="00902FFA" w:rsidTr="00377E79">
        <w:trPr>
          <w:trHeight w:val="1414"/>
        </w:trPr>
        <w:tc>
          <w:tcPr>
            <w:tcW w:w="4786" w:type="dxa"/>
          </w:tcPr>
          <w:p w:rsidR="00902FFA" w:rsidRPr="00B877A4" w:rsidRDefault="00902FF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785" w:type="dxa"/>
          </w:tcPr>
          <w:p w:rsidR="00902FFA" w:rsidRPr="00B877A4" w:rsidRDefault="00902FF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:rsidR="00902FFA" w:rsidRDefault="00902FFA" w:rsidP="00592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592A00" w:rsidRPr="00592A00">
        <w:rPr>
          <w:rFonts w:ascii="Times New Roman" w:hAnsi="Times New Roman" w:cs="Times New Roman"/>
          <w:sz w:val="28"/>
          <w:szCs w:val="28"/>
        </w:rPr>
        <w:t>профессиона</w:t>
      </w:r>
      <w:r w:rsidR="00E20252">
        <w:rPr>
          <w:rFonts w:ascii="Times New Roman" w:hAnsi="Times New Roman" w:cs="Times New Roman"/>
          <w:sz w:val="28"/>
          <w:szCs w:val="28"/>
        </w:rPr>
        <w:t>л</w:t>
      </w:r>
      <w:r w:rsidR="00592A00" w:rsidRPr="00592A00">
        <w:rPr>
          <w:rFonts w:ascii="Times New Roman" w:hAnsi="Times New Roman" w:cs="Times New Roman"/>
          <w:sz w:val="28"/>
          <w:szCs w:val="28"/>
        </w:rPr>
        <w:t>ьного модуля</w:t>
      </w:r>
      <w:r w:rsidR="00592A00">
        <w:rPr>
          <w:rFonts w:ascii="Times New Roman" w:hAnsi="Times New Roman" w:cs="Times New Roman"/>
          <w:sz w:val="28"/>
          <w:szCs w:val="28"/>
        </w:rPr>
        <w:t xml:space="preserve"> </w:t>
      </w:r>
      <w:r w:rsidR="00592A00" w:rsidRPr="00592A00">
        <w:rPr>
          <w:rFonts w:ascii="Times New Roman" w:hAnsi="Times New Roman" w:cs="Times New Roman"/>
          <w:sz w:val="28"/>
          <w:szCs w:val="28"/>
        </w:rPr>
        <w:t xml:space="preserve">ПМ 04. </w:t>
      </w:r>
      <w:r w:rsidR="00592A00">
        <w:rPr>
          <w:rFonts w:ascii="Times New Roman" w:hAnsi="Times New Roman" w:cs="Times New Roman"/>
          <w:sz w:val="28"/>
          <w:szCs w:val="28"/>
        </w:rPr>
        <w:t>Р</w:t>
      </w:r>
      <w:r w:rsidR="00592A00" w:rsidRPr="00592A00">
        <w:rPr>
          <w:rFonts w:ascii="Times New Roman" w:hAnsi="Times New Roman" w:cs="Times New Roman"/>
          <w:sz w:val="28"/>
          <w:szCs w:val="28"/>
        </w:rPr>
        <w:t xml:space="preserve">азработка, администрирование и защита баз данных </w:t>
      </w:r>
      <w:r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09.02.07 Информационные системы и программирование, утвержденной приказом Министерства образования и науки РФ от 09.12.2016 № 1547, регистрация Минюст (№ 44936 от 26.12.2016), укрупненная группа 09.00.00 «Информатика и вычислительная техника», рабочего учебного плана № 140, утвержденного «</w:t>
      </w:r>
      <w:r>
        <w:rPr>
          <w:rFonts w:ascii="Times New Roman" w:hAnsi="Times New Roman" w:cs="Times New Roman"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2021.</w:t>
      </w:r>
    </w:p>
    <w:p w:rsidR="00902FFA" w:rsidRDefault="00902FFA" w:rsidP="00902F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FFA" w:rsidRDefault="00902FFA" w:rsidP="00902FFA">
      <w:pPr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tbl>
      <w:tblPr>
        <w:tblW w:w="9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9"/>
        <w:gridCol w:w="2801"/>
      </w:tblGrid>
      <w:tr w:rsidR="00902FFA" w:rsidTr="00377E79">
        <w:tc>
          <w:tcPr>
            <w:tcW w:w="6949" w:type="dxa"/>
          </w:tcPr>
          <w:p w:rsidR="00902FFA" w:rsidRDefault="00902FFA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Кривоногова Л.М., преподаватель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902FFA" w:rsidRDefault="00902F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hideMark/>
          </w:tcPr>
          <w:p w:rsidR="00902FFA" w:rsidRDefault="00902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__________________</w:t>
            </w:r>
          </w:p>
          <w:p w:rsidR="00902FFA" w:rsidRDefault="00902F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902FFA" w:rsidTr="00377E79">
        <w:tc>
          <w:tcPr>
            <w:tcW w:w="6949" w:type="dxa"/>
            <w:hideMark/>
          </w:tcPr>
          <w:p w:rsidR="00902FFA" w:rsidRDefault="00902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902FFA" w:rsidRDefault="00902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Чаплыгина И. В., преподаватель информационных технологий высшей категории ГБПОУ КК «Краснодарский монтажный техникум» </w:t>
            </w:r>
          </w:p>
        </w:tc>
        <w:tc>
          <w:tcPr>
            <w:tcW w:w="2801" w:type="dxa"/>
          </w:tcPr>
          <w:p w:rsidR="00902FFA" w:rsidRDefault="00902FF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02FFA" w:rsidTr="00377E79">
        <w:tc>
          <w:tcPr>
            <w:tcW w:w="6949" w:type="dxa"/>
          </w:tcPr>
          <w:p w:rsidR="00902FFA" w:rsidRDefault="00902F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FFA" w:rsidRDefault="00902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01" w:type="dxa"/>
          </w:tcPr>
          <w:p w:rsidR="00902FFA" w:rsidRDefault="00902FF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62E3A" w:rsidRPr="00A12C7C" w:rsidRDefault="00862E3A" w:rsidP="00862E3A">
      <w:pPr>
        <w:widowControl w:val="0"/>
        <w:autoSpaceDE w:val="0"/>
        <w:autoSpaceDN w:val="0"/>
        <w:spacing w:before="73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 w:rsidRPr="00A12C7C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lastRenderedPageBreak/>
        <w:t>СОДЕРЖАНИЕ</w:t>
      </w:r>
    </w:p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862E3A" w:rsidRPr="00A12C7C" w:rsidRDefault="00862E3A" w:rsidP="00862E3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tbl>
      <w:tblPr>
        <w:tblStyle w:val="TableNormal"/>
        <w:tblW w:w="0" w:type="auto"/>
        <w:tblInd w:w="309" w:type="dxa"/>
        <w:tblLayout w:type="fixed"/>
        <w:tblLook w:val="01E0" w:firstRow="1" w:lastRow="1" w:firstColumn="1" w:lastColumn="1" w:noHBand="0" w:noVBand="0"/>
      </w:tblPr>
      <w:tblGrid>
        <w:gridCol w:w="9034"/>
        <w:gridCol w:w="435"/>
      </w:tblGrid>
      <w:tr w:rsidR="00862E3A" w:rsidRPr="00FB6820" w:rsidTr="00A26028">
        <w:trPr>
          <w:trHeight w:val="541"/>
        </w:trPr>
        <w:tc>
          <w:tcPr>
            <w:tcW w:w="9034" w:type="dxa"/>
          </w:tcPr>
          <w:p w:rsidR="00862E3A" w:rsidRPr="00FB6820" w:rsidRDefault="00862E3A" w:rsidP="00FB6820">
            <w:pPr>
              <w:spacing w:line="276" w:lineRule="auto"/>
              <w:ind w:right="1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B68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1. </w:t>
            </w:r>
            <w:r w:rsidR="00592A00" w:rsidRPr="00592A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ПАСПОРТ ПРОГРАММЫ ПРОФЕССИОНАЛЬНОГО МОДУЛЯ</w:t>
            </w:r>
          </w:p>
        </w:tc>
        <w:tc>
          <w:tcPr>
            <w:tcW w:w="435" w:type="dxa"/>
          </w:tcPr>
          <w:p w:rsidR="00FB6820" w:rsidRPr="00FB6820" w:rsidRDefault="00FB6820" w:rsidP="00E37DFD">
            <w:pPr>
              <w:spacing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4</w:t>
            </w:r>
          </w:p>
        </w:tc>
      </w:tr>
      <w:tr w:rsidR="00862E3A" w:rsidRPr="00FB6820" w:rsidTr="00A26028">
        <w:trPr>
          <w:trHeight w:val="617"/>
        </w:trPr>
        <w:tc>
          <w:tcPr>
            <w:tcW w:w="9034" w:type="dxa"/>
          </w:tcPr>
          <w:p w:rsidR="00862E3A" w:rsidRPr="00FB6820" w:rsidRDefault="00862E3A" w:rsidP="00FB6820">
            <w:pPr>
              <w:spacing w:before="115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B68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2. СТРУКТУРА И СОДЕРЖАНИЕ ПРОФЕССИОНАЛЬНОГО МОДУЛЯ</w:t>
            </w:r>
          </w:p>
        </w:tc>
        <w:tc>
          <w:tcPr>
            <w:tcW w:w="435" w:type="dxa"/>
          </w:tcPr>
          <w:p w:rsidR="00862E3A" w:rsidRPr="00FB6820" w:rsidRDefault="00FB6820" w:rsidP="00FB68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7</w:t>
            </w:r>
          </w:p>
        </w:tc>
      </w:tr>
      <w:tr w:rsidR="00862E3A" w:rsidRPr="00FB6820" w:rsidTr="00A26028">
        <w:trPr>
          <w:trHeight w:val="447"/>
        </w:trPr>
        <w:tc>
          <w:tcPr>
            <w:tcW w:w="9034" w:type="dxa"/>
          </w:tcPr>
          <w:p w:rsidR="00862E3A" w:rsidRPr="00FB6820" w:rsidRDefault="00862E3A" w:rsidP="00FB682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B68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3. </w:t>
            </w:r>
            <w:r w:rsidR="00FB68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УСЛОВИЯ РЕАЛИЗАЦИИ ПРОГРАММЫ </w:t>
            </w:r>
            <w:r w:rsidR="00FB6820" w:rsidRPr="00FB68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ПРОФЕССИОНАЛЬНОГО МОДУЛЯ</w:t>
            </w:r>
          </w:p>
        </w:tc>
        <w:tc>
          <w:tcPr>
            <w:tcW w:w="435" w:type="dxa"/>
          </w:tcPr>
          <w:p w:rsidR="00FB6820" w:rsidRPr="00FB6820" w:rsidRDefault="00FB6820" w:rsidP="00FB68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11</w:t>
            </w:r>
          </w:p>
        </w:tc>
      </w:tr>
      <w:tr w:rsidR="00862E3A" w:rsidRPr="00FB6820" w:rsidTr="00A26028">
        <w:trPr>
          <w:trHeight w:val="747"/>
        </w:trPr>
        <w:tc>
          <w:tcPr>
            <w:tcW w:w="9034" w:type="dxa"/>
          </w:tcPr>
          <w:p w:rsidR="00862E3A" w:rsidRPr="00FB6820" w:rsidRDefault="00862E3A" w:rsidP="00FB6820">
            <w:pPr>
              <w:spacing w:before="120" w:line="276" w:lineRule="auto"/>
              <w:ind w:right="39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FB68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4. КОНТРОЛЬ И ОЦЕНКА РЕЗУЛЬТАТОВ ОСВОЕНИЯ ПРОФЕССИОНАЛЬНОГО МОДУЛЯ</w:t>
            </w:r>
          </w:p>
        </w:tc>
        <w:tc>
          <w:tcPr>
            <w:tcW w:w="435" w:type="dxa"/>
          </w:tcPr>
          <w:p w:rsidR="00FB6820" w:rsidRDefault="00FB6820" w:rsidP="00FB68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</w:p>
          <w:p w:rsidR="00862E3A" w:rsidRPr="00FB6820" w:rsidRDefault="00FB6820" w:rsidP="00FB68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13</w:t>
            </w:r>
          </w:p>
        </w:tc>
      </w:tr>
      <w:tr w:rsidR="00E37DFD" w:rsidRPr="00FB6820" w:rsidTr="00A26028">
        <w:trPr>
          <w:trHeight w:val="747"/>
        </w:trPr>
        <w:tc>
          <w:tcPr>
            <w:tcW w:w="9034" w:type="dxa"/>
          </w:tcPr>
          <w:p w:rsidR="00E37DFD" w:rsidRPr="00E37DFD" w:rsidRDefault="00E37DFD" w:rsidP="00E37DFD">
            <w:pPr>
              <w:rPr>
                <w:rFonts w:ascii="Times New Roman" w:eastAsia="TimesNewRoman" w:hAnsi="Times New Roman" w:cs="Times New Roman"/>
                <w:sz w:val="28"/>
                <w:szCs w:val="24"/>
                <w:lang w:val="ru-RU" w:eastAsia="ar-SA"/>
              </w:rPr>
            </w:pPr>
            <w:r w:rsidRPr="00E37DFD">
              <w:rPr>
                <w:rFonts w:ascii="Times New Roman" w:eastAsia="TimesNewRoman" w:hAnsi="Times New Roman" w:cs="Times New Roman"/>
                <w:b/>
                <w:sz w:val="28"/>
                <w:szCs w:val="24"/>
                <w:lang w:val="ru-RU" w:eastAsia="ar-SA"/>
              </w:rPr>
              <w:t>5</w:t>
            </w:r>
            <w:r w:rsidRPr="00E37DFD">
              <w:rPr>
                <w:rFonts w:ascii="Times New Roman" w:eastAsia="TimesNewRoman" w:hAnsi="Times New Roman" w:cs="Times New Roman"/>
                <w:sz w:val="28"/>
                <w:szCs w:val="24"/>
                <w:lang w:val="ru-RU" w:eastAsia="ar-SA"/>
              </w:rPr>
              <w:t xml:space="preserve">. ЛИСТ ИЗМЕНЕНИЙ И ДОПОЛНЕНИЙ, ВНЕСЕННЫХ </w:t>
            </w:r>
          </w:p>
          <w:p w:rsidR="00E37DFD" w:rsidRPr="00E37DFD" w:rsidRDefault="00E37DFD" w:rsidP="00E37DFD">
            <w:pPr>
              <w:ind w:right="39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E37DFD">
              <w:rPr>
                <w:rFonts w:ascii="Times New Roman" w:eastAsia="TimesNewRoman" w:hAnsi="Times New Roman" w:cs="Times New Roman"/>
                <w:sz w:val="28"/>
                <w:szCs w:val="24"/>
                <w:lang w:val="ru-RU" w:eastAsia="ar-SA"/>
              </w:rPr>
              <w:t>В РАБОЧУЮ ПРОГРАММУ</w:t>
            </w:r>
          </w:p>
        </w:tc>
        <w:tc>
          <w:tcPr>
            <w:tcW w:w="435" w:type="dxa"/>
          </w:tcPr>
          <w:p w:rsidR="00E37DFD" w:rsidRPr="00E37DFD" w:rsidRDefault="00E37DFD" w:rsidP="00FB68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17</w:t>
            </w:r>
          </w:p>
        </w:tc>
      </w:tr>
    </w:tbl>
    <w:p w:rsidR="00862E3A" w:rsidRPr="00A12C7C" w:rsidRDefault="00862E3A" w:rsidP="00862E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862E3A" w:rsidRPr="00A12C7C">
          <w:pgSz w:w="11910" w:h="16840"/>
          <w:pgMar w:top="1040" w:right="740" w:bottom="280" w:left="1200" w:header="720" w:footer="720" w:gutter="0"/>
          <w:cols w:space="720"/>
        </w:sectPr>
      </w:pPr>
    </w:p>
    <w:p w:rsidR="000C1016" w:rsidRPr="000C1016" w:rsidRDefault="00436390" w:rsidP="000C101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1</w:t>
      </w:r>
      <w:r w:rsidR="000C1016" w:rsidRPr="000C1016">
        <w:rPr>
          <w:rFonts w:ascii="Times New Roman" w:hAnsi="Times New Roman" w:cs="Times New Roman"/>
          <w:b/>
          <w:caps/>
          <w:sz w:val="28"/>
          <w:szCs w:val="28"/>
        </w:rPr>
        <w:t xml:space="preserve"> паспорт ПРОГРАММЫ ПРОФЕССИОНАЛЬНОГО МОДУЛЯ</w:t>
      </w:r>
    </w:p>
    <w:p w:rsidR="000C1016" w:rsidRPr="000C1016" w:rsidRDefault="000C1016" w:rsidP="000C1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16">
        <w:rPr>
          <w:rFonts w:ascii="Times New Roman" w:hAnsi="Times New Roman" w:cs="Times New Roman"/>
          <w:b/>
          <w:sz w:val="28"/>
          <w:szCs w:val="28"/>
        </w:rPr>
        <w:t>ПМ 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C1016">
        <w:rPr>
          <w:rFonts w:ascii="Times New Roman" w:hAnsi="Times New Roman" w:cs="Times New Roman"/>
          <w:b/>
          <w:sz w:val="28"/>
          <w:szCs w:val="28"/>
        </w:rPr>
        <w:t>. РАЗРАБОТКА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0C1016">
        <w:rPr>
          <w:rFonts w:ascii="Times New Roman" w:hAnsi="Times New Roman" w:cs="Times New Roman"/>
          <w:b/>
          <w:sz w:val="28"/>
          <w:szCs w:val="28"/>
        </w:rPr>
        <w:t xml:space="preserve"> АДМИНИСТРИРОВАНИЕ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И ЗАЩИТА </w:t>
      </w:r>
      <w:r w:rsidRPr="000C1016">
        <w:rPr>
          <w:rFonts w:ascii="Times New Roman" w:hAnsi="Times New Roman" w:cs="Times New Roman"/>
          <w:b/>
          <w:sz w:val="28"/>
          <w:szCs w:val="28"/>
        </w:rPr>
        <w:t>БАЗ ДАННЫХ</w:t>
      </w:r>
    </w:p>
    <w:p w:rsidR="000C1016" w:rsidRPr="000C1016" w:rsidRDefault="000C1016" w:rsidP="00592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016">
        <w:rPr>
          <w:rFonts w:ascii="Times New Roman" w:hAnsi="Times New Roman" w:cs="Times New Roman"/>
          <w:b/>
          <w:sz w:val="28"/>
          <w:szCs w:val="28"/>
        </w:rPr>
        <w:t>1.1 Область применения программы</w:t>
      </w:r>
    </w:p>
    <w:p w:rsidR="000C1016" w:rsidRPr="000C1016" w:rsidRDefault="000C1016" w:rsidP="000C1016">
      <w:pPr>
        <w:spacing w:after="0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1016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(далее программа ПМ) – является частью образовательной программы среднего профессионального образования по программе подготовки специалистов среднего звена </w:t>
      </w:r>
      <w:r w:rsidRPr="000C1016">
        <w:rPr>
          <w:rFonts w:ascii="Times New Roman" w:hAnsi="Times New Roman" w:cs="Times New Roman"/>
          <w:bCs/>
          <w:sz w:val="28"/>
          <w:szCs w:val="28"/>
        </w:rPr>
        <w:t xml:space="preserve">ГА ПОУ КК КГТК </w:t>
      </w:r>
      <w:r w:rsidRPr="000C1016">
        <w:rPr>
          <w:rFonts w:ascii="Times New Roman" w:hAnsi="Times New Roman" w:cs="Times New Roman"/>
          <w:sz w:val="28"/>
          <w:szCs w:val="28"/>
        </w:rPr>
        <w:t xml:space="preserve">  по специальности СПО 09.02.0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C101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Информационные системы и п</w:t>
      </w:r>
      <w:r w:rsidR="00A26028">
        <w:rPr>
          <w:rFonts w:ascii="Times New Roman" w:hAnsi="Times New Roman" w:cs="Times New Roman"/>
          <w:sz w:val="28"/>
          <w:szCs w:val="28"/>
        </w:rPr>
        <w:t>рограммирование» базового</w:t>
      </w:r>
      <w:r w:rsidRPr="000C1016">
        <w:rPr>
          <w:rFonts w:ascii="Times New Roman" w:hAnsi="Times New Roman" w:cs="Times New Roman"/>
          <w:sz w:val="28"/>
          <w:szCs w:val="28"/>
        </w:rPr>
        <w:t xml:space="preserve"> уровня подготовки, разработанной в соответствии с ФГОС СПО третьего поколения.</w:t>
      </w:r>
    </w:p>
    <w:p w:rsidR="000C1016" w:rsidRPr="000C1016" w:rsidRDefault="000C1016" w:rsidP="000C1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1016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может быть использована</w:t>
      </w:r>
      <w:r w:rsidRPr="000C10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016">
        <w:rPr>
          <w:rFonts w:ascii="Times New Roman" w:hAnsi="Times New Roman" w:cs="Times New Roman"/>
          <w:sz w:val="28"/>
          <w:szCs w:val="28"/>
        </w:rPr>
        <w:t>в профессиональной подготовке работников в области разработки программного обеспечения при наличии среднего общего образования. Опыт работы не требуется.</w:t>
      </w:r>
    </w:p>
    <w:p w:rsidR="000C1016" w:rsidRPr="000C1016" w:rsidRDefault="000C1016" w:rsidP="000C1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1016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для </w:t>
      </w:r>
      <w:r w:rsidRPr="000C1016">
        <w:rPr>
          <w:rFonts w:ascii="Times New Roman" w:hAnsi="Times New Roman" w:cs="Times New Roman"/>
          <w:i/>
          <w:sz w:val="28"/>
          <w:szCs w:val="28"/>
        </w:rPr>
        <w:t>очной, с элементами дистанционных о</w:t>
      </w:r>
      <w:r w:rsidR="00A26028">
        <w:rPr>
          <w:rFonts w:ascii="Times New Roman" w:hAnsi="Times New Roman" w:cs="Times New Roman"/>
          <w:i/>
          <w:sz w:val="28"/>
          <w:szCs w:val="28"/>
        </w:rPr>
        <w:t>бразовательных технологий (ДОТ),</w:t>
      </w:r>
      <w:r w:rsidRPr="000C1016">
        <w:rPr>
          <w:rFonts w:ascii="Times New Roman" w:hAnsi="Times New Roman" w:cs="Times New Roman"/>
          <w:i/>
          <w:sz w:val="28"/>
          <w:szCs w:val="28"/>
        </w:rPr>
        <w:t xml:space="preserve"> форм</w:t>
      </w:r>
      <w:r w:rsidR="00A26028">
        <w:rPr>
          <w:rFonts w:ascii="Times New Roman" w:hAnsi="Times New Roman" w:cs="Times New Roman"/>
          <w:i/>
          <w:sz w:val="28"/>
          <w:szCs w:val="28"/>
        </w:rPr>
        <w:t>ы</w:t>
      </w:r>
      <w:r w:rsidRPr="000C1016">
        <w:rPr>
          <w:rFonts w:ascii="Times New Roman" w:hAnsi="Times New Roman" w:cs="Times New Roman"/>
          <w:i/>
          <w:sz w:val="28"/>
          <w:szCs w:val="28"/>
        </w:rPr>
        <w:t xml:space="preserve"> обучения</w:t>
      </w:r>
      <w:r w:rsidRPr="000C1016">
        <w:rPr>
          <w:rFonts w:ascii="Times New Roman" w:hAnsi="Times New Roman" w:cs="Times New Roman"/>
          <w:sz w:val="28"/>
          <w:szCs w:val="28"/>
        </w:rPr>
        <w:t>.</w:t>
      </w:r>
    </w:p>
    <w:p w:rsidR="000C1016" w:rsidRPr="000C1016" w:rsidRDefault="000C1016" w:rsidP="00592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16">
        <w:rPr>
          <w:rFonts w:ascii="Times New Roman" w:hAnsi="Times New Roman" w:cs="Times New Roman"/>
          <w:b/>
          <w:sz w:val="28"/>
          <w:szCs w:val="28"/>
        </w:rPr>
        <w:t>1.2 Цели и задачи модуля – требования к результатам освоения модуля:</w:t>
      </w:r>
    </w:p>
    <w:p w:rsidR="00386716" w:rsidRPr="00A12C7C" w:rsidRDefault="00386716" w:rsidP="00386716">
      <w:pPr>
        <w:spacing w:after="0" w:line="240" w:lineRule="auto"/>
        <w:ind w:right="4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C7C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 Разработка, администрирование и защита баз данных и соответствующие ему общие компетенции, и профессиональные компетенции:</w:t>
      </w:r>
    </w:p>
    <w:p w:rsidR="00386716" w:rsidRDefault="00386716" w:rsidP="00386716">
      <w:pPr>
        <w:pStyle w:val="a5"/>
        <w:tabs>
          <w:tab w:val="left" w:pos="763"/>
        </w:tabs>
        <w:ind w:firstLine="487"/>
        <w:rPr>
          <w:b/>
          <w:i/>
          <w:sz w:val="28"/>
          <w:szCs w:val="28"/>
        </w:rPr>
      </w:pPr>
    </w:p>
    <w:p w:rsidR="00386716" w:rsidRPr="00A12C7C" w:rsidRDefault="00386716" w:rsidP="00386716">
      <w:pPr>
        <w:pStyle w:val="a5"/>
        <w:tabs>
          <w:tab w:val="left" w:pos="763"/>
        </w:tabs>
        <w:ind w:firstLine="487"/>
        <w:rPr>
          <w:b/>
          <w:i/>
          <w:sz w:val="28"/>
          <w:szCs w:val="28"/>
        </w:rPr>
      </w:pPr>
      <w:r w:rsidRPr="00A12C7C">
        <w:rPr>
          <w:b/>
          <w:i/>
          <w:sz w:val="28"/>
          <w:szCs w:val="28"/>
        </w:rPr>
        <w:t>Перечень общих</w:t>
      </w:r>
      <w:r w:rsidRPr="00A12C7C">
        <w:rPr>
          <w:b/>
          <w:i/>
          <w:spacing w:val="-4"/>
          <w:sz w:val="28"/>
          <w:szCs w:val="28"/>
        </w:rPr>
        <w:t xml:space="preserve"> </w:t>
      </w:r>
      <w:r w:rsidRPr="00A12C7C">
        <w:rPr>
          <w:b/>
          <w:i/>
          <w:sz w:val="28"/>
          <w:szCs w:val="28"/>
        </w:rPr>
        <w:t>компетенций</w:t>
      </w:r>
    </w:p>
    <w:p w:rsidR="00386716" w:rsidRPr="00A12C7C" w:rsidRDefault="00386716" w:rsidP="00386716">
      <w:pPr>
        <w:pStyle w:val="a3"/>
        <w:spacing w:before="10" w:after="1"/>
        <w:rPr>
          <w:b/>
          <w:i/>
          <w:sz w:val="28"/>
          <w:szCs w:val="28"/>
        </w:rPr>
      </w:pPr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355"/>
      </w:tblGrid>
      <w:tr w:rsidR="00386716" w:rsidRPr="00A12C7C" w:rsidTr="00386716">
        <w:trPr>
          <w:trHeight w:val="49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proofErr w:type="spellStart"/>
            <w:r w:rsidRPr="00A12C7C">
              <w:rPr>
                <w:b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9355" w:type="dxa"/>
          </w:tcPr>
          <w:p w:rsidR="00386716" w:rsidRPr="00A12C7C" w:rsidRDefault="00386716" w:rsidP="00386716">
            <w:pPr>
              <w:pStyle w:val="TableParagraph"/>
              <w:ind w:left="110"/>
              <w:jc w:val="center"/>
              <w:rPr>
                <w:b/>
                <w:sz w:val="28"/>
                <w:szCs w:val="28"/>
              </w:rPr>
            </w:pPr>
            <w:proofErr w:type="spellStart"/>
            <w:r w:rsidRPr="00A12C7C">
              <w:rPr>
                <w:b/>
                <w:sz w:val="28"/>
                <w:szCs w:val="28"/>
              </w:rPr>
              <w:t>Наименование</w:t>
            </w:r>
            <w:proofErr w:type="spellEnd"/>
            <w:r w:rsidRPr="00A12C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12C7C">
              <w:rPr>
                <w:b/>
                <w:sz w:val="28"/>
                <w:szCs w:val="28"/>
              </w:rPr>
              <w:t>общих</w:t>
            </w:r>
            <w:proofErr w:type="spellEnd"/>
            <w:r w:rsidRPr="00A12C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12C7C">
              <w:rPr>
                <w:b/>
                <w:sz w:val="28"/>
                <w:szCs w:val="28"/>
              </w:rPr>
              <w:t>компетенций</w:t>
            </w:r>
            <w:proofErr w:type="spellEnd"/>
          </w:p>
        </w:tc>
      </w:tr>
      <w:tr w:rsidR="00386716" w:rsidRPr="00A12C7C" w:rsidTr="00386716">
        <w:trPr>
          <w:trHeight w:val="78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 w:right="144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86716" w:rsidRPr="00A12C7C" w:rsidTr="00386716">
        <w:trPr>
          <w:trHeight w:val="782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 w:right="134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Осуществлять поиск, анализ и интерпретацию информации, необходимой для выполнения зада</w:t>
            </w:r>
            <w:r>
              <w:rPr>
                <w:sz w:val="28"/>
                <w:szCs w:val="28"/>
                <w:lang w:val="ru-RU"/>
              </w:rPr>
              <w:t>ч профессиональной деятельности</w:t>
            </w:r>
          </w:p>
        </w:tc>
      </w:tr>
      <w:tr w:rsidR="00386716" w:rsidRPr="00A12C7C" w:rsidTr="00386716">
        <w:trPr>
          <w:trHeight w:val="489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3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Планировать и реализовывать собственное професс</w:t>
            </w:r>
            <w:r>
              <w:rPr>
                <w:sz w:val="28"/>
                <w:szCs w:val="28"/>
                <w:lang w:val="ru-RU"/>
              </w:rPr>
              <w:t>иональное и личностное развитие</w:t>
            </w:r>
          </w:p>
        </w:tc>
      </w:tr>
      <w:tr w:rsidR="00386716" w:rsidRPr="00A12C7C" w:rsidTr="00386716">
        <w:trPr>
          <w:trHeight w:val="49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4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Планировать и реализовывать собственное професс</w:t>
            </w:r>
            <w:r>
              <w:rPr>
                <w:sz w:val="28"/>
                <w:szCs w:val="28"/>
                <w:lang w:val="ru-RU"/>
              </w:rPr>
              <w:t>иональное и личностное развитие</w:t>
            </w:r>
          </w:p>
        </w:tc>
      </w:tr>
      <w:tr w:rsidR="00386716" w:rsidRPr="00A12C7C" w:rsidTr="00386716">
        <w:trPr>
          <w:trHeight w:val="49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5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Планировать и реализовывать собственное професс</w:t>
            </w:r>
            <w:r>
              <w:rPr>
                <w:sz w:val="28"/>
                <w:szCs w:val="28"/>
                <w:lang w:val="ru-RU"/>
              </w:rPr>
              <w:t>иональное и личностное развитие</w:t>
            </w:r>
          </w:p>
        </w:tc>
      </w:tr>
      <w:tr w:rsidR="00386716" w:rsidRPr="00A12C7C" w:rsidTr="00386716">
        <w:trPr>
          <w:trHeight w:val="78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6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 w:right="153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386716" w:rsidRPr="00A12C7C" w:rsidTr="00386716">
        <w:trPr>
          <w:trHeight w:val="782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7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 w:right="461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Содействовать сохранению окружающей среды, ресурсосбережению, эффективно дейст</w:t>
            </w:r>
            <w:r>
              <w:rPr>
                <w:sz w:val="28"/>
                <w:szCs w:val="28"/>
                <w:lang w:val="ru-RU"/>
              </w:rPr>
              <w:t>вовать в чрезвычайных ситуациях</w:t>
            </w:r>
          </w:p>
        </w:tc>
      </w:tr>
      <w:tr w:rsidR="00386716" w:rsidRPr="00A12C7C" w:rsidTr="00386716">
        <w:trPr>
          <w:trHeight w:val="1072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lastRenderedPageBreak/>
              <w:t>ОК 8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 w:right="22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386716" w:rsidRPr="00A12C7C" w:rsidTr="00386716">
        <w:trPr>
          <w:trHeight w:val="489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9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Использовать информационные технологии </w:t>
            </w:r>
            <w:r>
              <w:rPr>
                <w:sz w:val="28"/>
                <w:szCs w:val="28"/>
                <w:lang w:val="ru-RU"/>
              </w:rPr>
              <w:t>в профессиональной деятельности</w:t>
            </w:r>
          </w:p>
        </w:tc>
      </w:tr>
      <w:tr w:rsidR="00386716" w:rsidRPr="00A12C7C" w:rsidTr="00386716">
        <w:trPr>
          <w:trHeight w:val="782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10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 w:right="219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386716" w:rsidRPr="00A12C7C" w:rsidTr="00386716">
        <w:trPr>
          <w:trHeight w:val="49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ОК 11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386716" w:rsidRDefault="00386716" w:rsidP="00386716">
      <w:pPr>
        <w:pStyle w:val="a5"/>
        <w:numPr>
          <w:ilvl w:val="2"/>
          <w:numId w:val="12"/>
        </w:numPr>
        <w:tabs>
          <w:tab w:val="left" w:pos="763"/>
        </w:tabs>
        <w:rPr>
          <w:b/>
          <w:i/>
          <w:sz w:val="28"/>
          <w:szCs w:val="28"/>
        </w:rPr>
      </w:pPr>
    </w:p>
    <w:p w:rsidR="00386716" w:rsidRDefault="00386716" w:rsidP="00386716">
      <w:pPr>
        <w:pStyle w:val="a5"/>
        <w:tabs>
          <w:tab w:val="left" w:pos="763"/>
        </w:tabs>
        <w:ind w:firstLine="487"/>
        <w:rPr>
          <w:b/>
          <w:i/>
          <w:sz w:val="28"/>
          <w:szCs w:val="28"/>
        </w:rPr>
      </w:pPr>
      <w:r w:rsidRPr="00A12C7C">
        <w:rPr>
          <w:b/>
          <w:i/>
          <w:sz w:val="28"/>
          <w:szCs w:val="28"/>
        </w:rPr>
        <w:t>Перечень профессиональных</w:t>
      </w:r>
      <w:r w:rsidRPr="00A12C7C">
        <w:rPr>
          <w:b/>
          <w:i/>
          <w:spacing w:val="-3"/>
          <w:sz w:val="28"/>
          <w:szCs w:val="28"/>
        </w:rPr>
        <w:t xml:space="preserve"> </w:t>
      </w:r>
      <w:r w:rsidRPr="00A12C7C">
        <w:rPr>
          <w:b/>
          <w:i/>
          <w:sz w:val="28"/>
          <w:szCs w:val="28"/>
        </w:rPr>
        <w:t>компетенций</w:t>
      </w:r>
    </w:p>
    <w:p w:rsidR="00386716" w:rsidRPr="00A12C7C" w:rsidRDefault="00386716" w:rsidP="00386716">
      <w:pPr>
        <w:pStyle w:val="a5"/>
        <w:tabs>
          <w:tab w:val="left" w:pos="763"/>
        </w:tabs>
        <w:rPr>
          <w:b/>
          <w:i/>
          <w:sz w:val="28"/>
          <w:szCs w:val="28"/>
        </w:rPr>
      </w:pPr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355"/>
      </w:tblGrid>
      <w:tr w:rsidR="00386716" w:rsidRPr="00A12C7C" w:rsidTr="00386716">
        <w:trPr>
          <w:trHeight w:val="492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proofErr w:type="spellStart"/>
            <w:r w:rsidRPr="00A12C7C">
              <w:rPr>
                <w:b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b/>
                <w:sz w:val="28"/>
                <w:szCs w:val="28"/>
                <w:lang w:val="ru-RU"/>
              </w:rPr>
            </w:pPr>
            <w:r w:rsidRPr="00A12C7C">
              <w:rPr>
                <w:b/>
                <w:sz w:val="28"/>
                <w:szCs w:val="28"/>
                <w:lang w:val="ru-RU"/>
              </w:rPr>
              <w:t>Наименование видов деятельности и профессиональных компетенций</w:t>
            </w:r>
          </w:p>
        </w:tc>
      </w:tr>
      <w:tr w:rsidR="00386716" w:rsidRPr="00A12C7C" w:rsidTr="00386716">
        <w:trPr>
          <w:trHeight w:val="489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A12C7C">
              <w:rPr>
                <w:b/>
                <w:sz w:val="28"/>
                <w:szCs w:val="28"/>
              </w:rPr>
              <w:t xml:space="preserve">ВД </w:t>
            </w: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b/>
                <w:i/>
                <w:sz w:val="28"/>
                <w:szCs w:val="28"/>
                <w:lang w:val="ru-RU"/>
              </w:rPr>
            </w:pPr>
            <w:r w:rsidRPr="00A12C7C">
              <w:rPr>
                <w:b/>
                <w:i/>
                <w:sz w:val="28"/>
                <w:szCs w:val="28"/>
                <w:lang w:val="ru-RU"/>
              </w:rPr>
              <w:t>Разработка, администрирование и защита баз данных</w:t>
            </w:r>
          </w:p>
        </w:tc>
      </w:tr>
      <w:tr w:rsidR="00386716" w:rsidRPr="00A12C7C" w:rsidTr="00386716">
        <w:trPr>
          <w:trHeight w:val="49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ru-RU"/>
              </w:rPr>
              <w:t>4</w:t>
            </w:r>
            <w:r w:rsidRPr="00A12C7C">
              <w:rPr>
                <w:sz w:val="28"/>
                <w:szCs w:val="28"/>
              </w:rPr>
              <w:t>.1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Осуществлять сбор, обработку и анализ информации для проектирования баз данных</w:t>
            </w:r>
          </w:p>
        </w:tc>
      </w:tr>
      <w:tr w:rsidR="00386716" w:rsidRPr="00A12C7C" w:rsidTr="00386716">
        <w:trPr>
          <w:trHeight w:val="49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ru-RU"/>
              </w:rPr>
              <w:t>4</w:t>
            </w:r>
            <w:r w:rsidRPr="00A12C7C">
              <w:rPr>
                <w:sz w:val="28"/>
                <w:szCs w:val="28"/>
              </w:rPr>
              <w:t>.2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Проектировать базу данных на основе анализа предметной области</w:t>
            </w:r>
          </w:p>
        </w:tc>
      </w:tr>
      <w:tr w:rsidR="00386716" w:rsidRPr="00A12C7C" w:rsidTr="00386716">
        <w:trPr>
          <w:trHeight w:val="78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ru-RU"/>
              </w:rPr>
              <w:t>4</w:t>
            </w:r>
            <w:r w:rsidRPr="00A12C7C">
              <w:rPr>
                <w:sz w:val="28"/>
                <w:szCs w:val="28"/>
              </w:rPr>
              <w:t>.3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ind w:left="110" w:right="238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Разрабатывать объекты базы данных в соответствии с результатами анализа предметной области</w:t>
            </w:r>
          </w:p>
        </w:tc>
      </w:tr>
      <w:tr w:rsidR="00386716" w:rsidRPr="00A12C7C" w:rsidTr="00386716">
        <w:trPr>
          <w:trHeight w:val="49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spacing w:line="241" w:lineRule="exact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ru-RU"/>
              </w:rPr>
              <w:t>4</w:t>
            </w:r>
            <w:r w:rsidRPr="00A12C7C">
              <w:rPr>
                <w:sz w:val="28"/>
                <w:szCs w:val="28"/>
              </w:rPr>
              <w:t>.4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spacing w:line="241" w:lineRule="exact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Реализовывать базу данных в конкретной системе управления базами данных</w:t>
            </w:r>
          </w:p>
        </w:tc>
      </w:tr>
      <w:tr w:rsidR="00386716" w:rsidRPr="00A12C7C" w:rsidTr="00386716">
        <w:trPr>
          <w:trHeight w:val="492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spacing w:line="239" w:lineRule="exact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ru-RU"/>
              </w:rPr>
              <w:t>4</w:t>
            </w:r>
            <w:r w:rsidRPr="00A12C7C">
              <w:rPr>
                <w:sz w:val="28"/>
                <w:szCs w:val="28"/>
              </w:rPr>
              <w:t>.5</w:t>
            </w:r>
          </w:p>
        </w:tc>
        <w:tc>
          <w:tcPr>
            <w:tcW w:w="9355" w:type="dxa"/>
          </w:tcPr>
          <w:p w:rsidR="00386716" w:rsidRPr="00A12C7C" w:rsidRDefault="00386716" w:rsidP="00592A00">
            <w:pPr>
              <w:pStyle w:val="TableParagraph"/>
              <w:spacing w:line="239" w:lineRule="exact"/>
              <w:ind w:left="110"/>
              <w:rPr>
                <w:sz w:val="28"/>
                <w:szCs w:val="28"/>
              </w:rPr>
            </w:pPr>
            <w:proofErr w:type="spellStart"/>
            <w:r w:rsidRPr="00A12C7C">
              <w:rPr>
                <w:sz w:val="28"/>
                <w:szCs w:val="28"/>
              </w:rPr>
              <w:t>Администрировать</w:t>
            </w:r>
            <w:proofErr w:type="spellEnd"/>
            <w:r w:rsidRPr="00A12C7C">
              <w:rPr>
                <w:sz w:val="28"/>
                <w:szCs w:val="28"/>
              </w:rPr>
              <w:t xml:space="preserve"> </w:t>
            </w:r>
            <w:proofErr w:type="spellStart"/>
            <w:r w:rsidRPr="00A12C7C">
              <w:rPr>
                <w:sz w:val="28"/>
                <w:szCs w:val="28"/>
              </w:rPr>
              <w:t>базы</w:t>
            </w:r>
            <w:proofErr w:type="spellEnd"/>
            <w:r w:rsidRPr="00A12C7C">
              <w:rPr>
                <w:sz w:val="28"/>
                <w:szCs w:val="28"/>
              </w:rPr>
              <w:t xml:space="preserve"> </w:t>
            </w:r>
            <w:proofErr w:type="spellStart"/>
            <w:r w:rsidRPr="00A12C7C">
              <w:rPr>
                <w:sz w:val="28"/>
                <w:szCs w:val="28"/>
              </w:rPr>
              <w:t>данных</w:t>
            </w:r>
            <w:proofErr w:type="spellEnd"/>
          </w:p>
        </w:tc>
      </w:tr>
      <w:tr w:rsidR="00386716" w:rsidRPr="00A12C7C" w:rsidTr="00386716">
        <w:trPr>
          <w:trHeight w:val="781"/>
        </w:trPr>
        <w:tc>
          <w:tcPr>
            <w:tcW w:w="993" w:type="dxa"/>
          </w:tcPr>
          <w:p w:rsidR="00386716" w:rsidRPr="00A12C7C" w:rsidRDefault="00386716" w:rsidP="00592A00">
            <w:pPr>
              <w:pStyle w:val="TableParagraph"/>
              <w:spacing w:line="239" w:lineRule="exact"/>
              <w:ind w:left="108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ru-RU"/>
              </w:rPr>
              <w:t>4</w:t>
            </w:r>
            <w:r w:rsidRPr="00A12C7C">
              <w:rPr>
                <w:sz w:val="28"/>
                <w:szCs w:val="28"/>
              </w:rPr>
              <w:t>.6</w:t>
            </w:r>
          </w:p>
        </w:tc>
        <w:tc>
          <w:tcPr>
            <w:tcW w:w="9355" w:type="dxa"/>
          </w:tcPr>
          <w:p w:rsidR="00386716" w:rsidRPr="00330E5F" w:rsidRDefault="00386716" w:rsidP="00592A00">
            <w:pPr>
              <w:pStyle w:val="TableParagraph"/>
              <w:spacing w:line="239" w:lineRule="exact"/>
              <w:ind w:left="110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Защищать информацию в базе данных с использованием технологии защиты инфор</w:t>
            </w:r>
            <w:r w:rsidRPr="00330E5F">
              <w:rPr>
                <w:sz w:val="28"/>
                <w:szCs w:val="28"/>
                <w:lang w:val="ru-RU"/>
              </w:rPr>
              <w:t>мации</w:t>
            </w:r>
          </w:p>
        </w:tc>
      </w:tr>
    </w:tbl>
    <w:p w:rsidR="000C1016" w:rsidRPr="000C1016" w:rsidRDefault="000C1016" w:rsidP="00592A00">
      <w:pPr>
        <w:spacing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0C1016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0C1016" w:rsidRPr="000C1016" w:rsidRDefault="000C1016" w:rsidP="00592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16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C1016" w:rsidRPr="00A12C7C" w:rsidRDefault="000C1016" w:rsidP="000C1016">
      <w:pPr>
        <w:spacing w:after="0" w:line="244" w:lineRule="exact"/>
        <w:ind w:left="213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TableNormal"/>
        <w:tblW w:w="10243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8788"/>
      </w:tblGrid>
      <w:tr w:rsidR="000C1016" w:rsidRPr="00A12C7C" w:rsidTr="00386716">
        <w:trPr>
          <w:trHeight w:val="758"/>
        </w:trPr>
        <w:tc>
          <w:tcPr>
            <w:tcW w:w="1455" w:type="dxa"/>
          </w:tcPr>
          <w:p w:rsidR="000C1016" w:rsidRPr="00C8197F" w:rsidRDefault="000C1016" w:rsidP="00592A00">
            <w:pPr>
              <w:pStyle w:val="TableParagraph"/>
              <w:ind w:left="108" w:right="305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C8197F">
              <w:rPr>
                <w:b/>
                <w:sz w:val="28"/>
                <w:szCs w:val="28"/>
              </w:rPr>
              <w:t>иметь</w:t>
            </w:r>
            <w:proofErr w:type="spellEnd"/>
            <w:r w:rsidRPr="00C8197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8197F">
              <w:rPr>
                <w:b/>
                <w:sz w:val="28"/>
                <w:szCs w:val="28"/>
              </w:rPr>
              <w:t>практи</w:t>
            </w:r>
            <w:proofErr w:type="spellEnd"/>
            <w:r w:rsidRPr="00C8197F">
              <w:rPr>
                <w:b/>
                <w:sz w:val="28"/>
                <w:szCs w:val="28"/>
                <w:lang w:val="ru-RU"/>
              </w:rPr>
              <w:t>ч</w:t>
            </w:r>
            <w:proofErr w:type="spellStart"/>
            <w:r w:rsidRPr="00C8197F">
              <w:rPr>
                <w:b/>
                <w:sz w:val="28"/>
                <w:szCs w:val="28"/>
              </w:rPr>
              <w:t>еский</w:t>
            </w:r>
            <w:proofErr w:type="spellEnd"/>
            <w:r w:rsidRPr="00C8197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8197F">
              <w:rPr>
                <w:b/>
                <w:sz w:val="28"/>
                <w:szCs w:val="28"/>
              </w:rPr>
              <w:t>опыт</w:t>
            </w:r>
            <w:proofErr w:type="spellEnd"/>
            <w:r w:rsidRPr="00C8197F">
              <w:rPr>
                <w:b/>
                <w:sz w:val="28"/>
                <w:szCs w:val="28"/>
                <w:lang w:val="ru-RU"/>
              </w:rPr>
              <w:t xml:space="preserve"> в</w:t>
            </w:r>
            <w:r w:rsidR="00436390">
              <w:rPr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8788" w:type="dxa"/>
          </w:tcPr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365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работе с объектами базы данных в конкретной системе управления базами данных; </w:t>
            </w:r>
          </w:p>
          <w:p w:rsidR="000C1016" w:rsidRPr="00A12C7C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365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использовании стандартных методов защиты объектов базы данных;</w:t>
            </w:r>
          </w:p>
          <w:p w:rsidR="000C1016" w:rsidRPr="00A12C7C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работе с документами отраслевой направленности</w:t>
            </w:r>
          </w:p>
        </w:tc>
      </w:tr>
      <w:tr w:rsidR="000C1016" w:rsidRPr="00A12C7C" w:rsidTr="00592A00">
        <w:trPr>
          <w:trHeight w:val="416"/>
        </w:trPr>
        <w:tc>
          <w:tcPr>
            <w:tcW w:w="1455" w:type="dxa"/>
          </w:tcPr>
          <w:p w:rsidR="000C1016" w:rsidRPr="00436390" w:rsidRDefault="00436390" w:rsidP="00592A00">
            <w:pPr>
              <w:pStyle w:val="TableParagraph"/>
              <w:ind w:left="108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у</w:t>
            </w:r>
            <w:proofErr w:type="spellStart"/>
            <w:r w:rsidR="000C1016" w:rsidRPr="00C8197F">
              <w:rPr>
                <w:b/>
                <w:sz w:val="28"/>
                <w:szCs w:val="28"/>
              </w:rPr>
              <w:t>меть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8788" w:type="dxa"/>
          </w:tcPr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работать с современными </w:t>
            </w:r>
            <w:r w:rsidRPr="00A12C7C">
              <w:rPr>
                <w:sz w:val="28"/>
                <w:szCs w:val="28"/>
              </w:rPr>
              <w:t>case</w:t>
            </w:r>
            <w:r w:rsidRPr="00A12C7C">
              <w:rPr>
                <w:sz w:val="28"/>
                <w:szCs w:val="28"/>
                <w:lang w:val="ru-RU"/>
              </w:rPr>
              <w:t xml:space="preserve">-средствами проектирования баз данных;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проектировать логическую и физическую схемы базы данных;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создавать хранимые процедуры и триггеры на базах данных;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применять стандартные методы для защиты объектов базы данных;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выполнять стандартные процедуры резервного копирования и мониторинга выполнения этой процедуры;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выполнять процедуру восстановления базы данных и вести мониторинг выполнения этой процедуры; </w:t>
            </w:r>
          </w:p>
          <w:p w:rsidR="000C1016" w:rsidRPr="00A12C7C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lastRenderedPageBreak/>
              <w:t>обеспечивать информационную безопасность на уровне базы данных</w:t>
            </w:r>
          </w:p>
        </w:tc>
      </w:tr>
      <w:tr w:rsidR="000C1016" w:rsidRPr="00A12C7C" w:rsidTr="00386716">
        <w:trPr>
          <w:trHeight w:val="2024"/>
        </w:trPr>
        <w:tc>
          <w:tcPr>
            <w:tcW w:w="1455" w:type="dxa"/>
          </w:tcPr>
          <w:p w:rsidR="000C1016" w:rsidRPr="00436390" w:rsidRDefault="00436390" w:rsidP="00592A00">
            <w:pPr>
              <w:pStyle w:val="TableParagraph"/>
              <w:ind w:left="108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з</w:t>
            </w:r>
            <w:r w:rsidR="000C1016" w:rsidRPr="00C8197F">
              <w:rPr>
                <w:b/>
                <w:sz w:val="28"/>
                <w:szCs w:val="28"/>
              </w:rPr>
              <w:t>нать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8788" w:type="dxa"/>
          </w:tcPr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основные положения теории баз данных, хранилищ данных, баз знаний;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основные принципы структуризации и нормализации базы данных;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основные принципы построения концептуальной, логической и физической модели данных;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методы описания схем баз данных в современных системах управления базами данных;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структуры данных систем управления базами данных, общий подход к организации представлений, таблиц, индексов и кластеров;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методы организации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12C7C">
              <w:rPr>
                <w:sz w:val="28"/>
                <w:szCs w:val="28"/>
                <w:lang w:val="ru-RU"/>
              </w:rPr>
              <w:t xml:space="preserve">целостности данных; </w:t>
            </w:r>
          </w:p>
          <w:p w:rsidR="000C1016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способы контроля доступа к данным и управления привилегиями; </w:t>
            </w:r>
          </w:p>
          <w:p w:rsidR="000C1016" w:rsidRPr="00A12C7C" w:rsidRDefault="000C1016" w:rsidP="00592A00">
            <w:pPr>
              <w:pStyle w:val="TableParagraph"/>
              <w:numPr>
                <w:ilvl w:val="0"/>
                <w:numId w:val="15"/>
              </w:numPr>
              <w:tabs>
                <w:tab w:val="left" w:pos="375"/>
              </w:tabs>
              <w:ind w:left="3" w:right="86" w:firstLine="142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основные методы и средства защиты данных в базах данных</w:t>
            </w:r>
            <w:r w:rsidR="00436390"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436390" w:rsidRDefault="00436390" w:rsidP="00436390">
      <w:pPr>
        <w:spacing w:after="0"/>
        <w:ind w:firstLine="480"/>
        <w:rPr>
          <w:rFonts w:ascii="Times New Roman" w:hAnsi="Times New Roman" w:cs="Times New Roman"/>
          <w:sz w:val="28"/>
          <w:szCs w:val="28"/>
          <w:u w:val="single"/>
        </w:rPr>
      </w:pPr>
    </w:p>
    <w:p w:rsidR="000C1016" w:rsidRPr="000C1016" w:rsidRDefault="000C1016" w:rsidP="00592A00">
      <w:pPr>
        <w:spacing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0C1016">
        <w:rPr>
          <w:rFonts w:ascii="Times New Roman" w:hAnsi="Times New Roman" w:cs="Times New Roman"/>
          <w:sz w:val="28"/>
          <w:szCs w:val="28"/>
          <w:u w:val="single"/>
        </w:rPr>
        <w:t xml:space="preserve">Вариативная часть </w:t>
      </w:r>
    </w:p>
    <w:p w:rsidR="000C1016" w:rsidRPr="000C1016" w:rsidRDefault="000C1016" w:rsidP="00592A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016">
        <w:rPr>
          <w:rFonts w:ascii="Times New Roman" w:hAnsi="Times New Roman" w:cs="Times New Roman"/>
          <w:color w:val="000000"/>
          <w:sz w:val="28"/>
          <w:szCs w:val="28"/>
        </w:rPr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0C1016" w:rsidRPr="000C1016" w:rsidRDefault="000C1016" w:rsidP="000C1016">
      <w:pPr>
        <w:rPr>
          <w:rFonts w:ascii="Times New Roman" w:hAnsi="Times New Roman" w:cs="Times New Roman"/>
          <w:b/>
          <w:sz w:val="28"/>
          <w:szCs w:val="28"/>
        </w:rPr>
      </w:pPr>
      <w:r w:rsidRPr="000C1016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  <w:r w:rsidR="00436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390" w:rsidRPr="00436390">
        <w:rPr>
          <w:rFonts w:ascii="Times New Roman" w:hAnsi="Times New Roman" w:cs="Times New Roman"/>
          <w:sz w:val="28"/>
          <w:szCs w:val="28"/>
        </w:rPr>
        <w:t>нормализации отношений</w:t>
      </w:r>
      <w:r w:rsidR="00436390">
        <w:rPr>
          <w:rFonts w:ascii="Times New Roman" w:hAnsi="Times New Roman" w:cs="Times New Roman"/>
          <w:sz w:val="28"/>
          <w:szCs w:val="28"/>
        </w:rPr>
        <w:t>;</w:t>
      </w:r>
    </w:p>
    <w:p w:rsidR="000C1016" w:rsidRPr="00436390" w:rsidRDefault="000C1016" w:rsidP="000C1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C1016">
        <w:rPr>
          <w:rFonts w:ascii="Times New Roman" w:hAnsi="Times New Roman" w:cs="Times New Roman"/>
          <w:b/>
          <w:sz w:val="28"/>
          <w:szCs w:val="28"/>
        </w:rPr>
        <w:t>уметь:</w:t>
      </w:r>
      <w:r w:rsidR="00436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390" w:rsidRPr="00436390">
        <w:rPr>
          <w:rFonts w:ascii="Times New Roman" w:hAnsi="Times New Roman" w:cs="Times New Roman"/>
          <w:sz w:val="28"/>
          <w:szCs w:val="28"/>
        </w:rPr>
        <w:t>приводить отношения к 3НФ</w:t>
      </w:r>
      <w:r w:rsidR="00436390">
        <w:rPr>
          <w:rFonts w:ascii="Times New Roman" w:hAnsi="Times New Roman" w:cs="Times New Roman"/>
          <w:sz w:val="28"/>
          <w:szCs w:val="28"/>
        </w:rPr>
        <w:t>;</w:t>
      </w:r>
    </w:p>
    <w:p w:rsidR="000C1016" w:rsidRPr="000C1016" w:rsidRDefault="000C1016" w:rsidP="000C1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016">
        <w:rPr>
          <w:rFonts w:ascii="Times New Roman" w:hAnsi="Times New Roman" w:cs="Times New Roman"/>
          <w:b/>
          <w:sz w:val="28"/>
          <w:szCs w:val="28"/>
        </w:rPr>
        <w:t>знать:</w:t>
      </w:r>
      <w:r w:rsidR="00436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390" w:rsidRPr="00436390">
        <w:rPr>
          <w:rFonts w:ascii="Times New Roman" w:hAnsi="Times New Roman" w:cs="Times New Roman"/>
          <w:sz w:val="28"/>
          <w:szCs w:val="28"/>
        </w:rPr>
        <w:t>теорию и операции реляционной модели данных</w:t>
      </w:r>
      <w:r w:rsidR="00436390">
        <w:rPr>
          <w:rFonts w:ascii="Times New Roman" w:hAnsi="Times New Roman" w:cs="Times New Roman"/>
          <w:b/>
          <w:sz w:val="28"/>
          <w:szCs w:val="28"/>
        </w:rPr>
        <w:t>.</w:t>
      </w:r>
    </w:p>
    <w:p w:rsidR="00436390" w:rsidRPr="00436390" w:rsidRDefault="00436390" w:rsidP="00592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6390">
        <w:rPr>
          <w:rStyle w:val="FontStyle72"/>
          <w:sz w:val="28"/>
          <w:szCs w:val="28"/>
        </w:rPr>
        <w:t>1.</w:t>
      </w:r>
      <w:r w:rsidRPr="00436390">
        <w:rPr>
          <w:rFonts w:ascii="Times New Roman" w:hAnsi="Times New Roman" w:cs="Times New Roman"/>
          <w:b/>
          <w:bCs/>
          <w:sz w:val="28"/>
          <w:szCs w:val="28"/>
        </w:rPr>
        <w:t>3 Количество часов на освоение программы профессионального модуля</w:t>
      </w:r>
      <w:r w:rsidR="00386716">
        <w:rPr>
          <w:rFonts w:ascii="Times New Roman" w:hAnsi="Times New Roman" w:cs="Times New Roman"/>
          <w:b/>
          <w:bCs/>
          <w:sz w:val="28"/>
          <w:szCs w:val="28"/>
        </w:rPr>
        <w:t>, квалификация - программист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3544"/>
      </w:tblGrid>
      <w:tr w:rsidR="00436390" w:rsidRPr="00592A00" w:rsidTr="00592A00">
        <w:tc>
          <w:tcPr>
            <w:tcW w:w="6662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544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436390" w:rsidRPr="00592A00" w:rsidTr="00592A00">
        <w:tc>
          <w:tcPr>
            <w:tcW w:w="6662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544" w:type="dxa"/>
          </w:tcPr>
          <w:p w:rsidR="00436390" w:rsidRPr="00592A00" w:rsidRDefault="00386716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  <w:tr w:rsidR="00436390" w:rsidRPr="00592A00" w:rsidTr="00592A00">
        <w:tc>
          <w:tcPr>
            <w:tcW w:w="6662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544" w:type="dxa"/>
          </w:tcPr>
          <w:p w:rsidR="00436390" w:rsidRPr="00592A00" w:rsidRDefault="00386716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436390" w:rsidRPr="00592A00" w:rsidTr="00592A00">
        <w:tc>
          <w:tcPr>
            <w:tcW w:w="6662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544" w:type="dxa"/>
          </w:tcPr>
          <w:p w:rsidR="00436390" w:rsidRPr="00592A00" w:rsidRDefault="00386716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36390" w:rsidRPr="00592A00" w:rsidTr="00592A00">
        <w:tc>
          <w:tcPr>
            <w:tcW w:w="6662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544" w:type="dxa"/>
          </w:tcPr>
          <w:p w:rsidR="00436390" w:rsidRPr="00592A00" w:rsidRDefault="00386716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436390" w:rsidRPr="00592A00" w:rsidTr="00592A00">
        <w:tc>
          <w:tcPr>
            <w:tcW w:w="6662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п</w:t>
            </w:r>
            <w:r w:rsidRPr="00592A00">
              <w:rPr>
                <w:rFonts w:ascii="Times New Roman" w:hAnsi="Times New Roman" w:cs="Times New Roman"/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544" w:type="dxa"/>
          </w:tcPr>
          <w:p w:rsidR="00436390" w:rsidRPr="00592A00" w:rsidRDefault="00386716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436390" w:rsidRPr="00592A00" w:rsidTr="00592A00">
        <w:tc>
          <w:tcPr>
            <w:tcW w:w="6662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544" w:type="dxa"/>
          </w:tcPr>
          <w:p w:rsidR="00436390" w:rsidRPr="00592A00" w:rsidRDefault="00436390" w:rsidP="00436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2A00">
              <w:rPr>
                <w:rFonts w:ascii="Times New Roman" w:hAnsi="Times New Roman" w:cs="Times New Roman"/>
                <w:i/>
                <w:sz w:val="28"/>
                <w:szCs w:val="28"/>
              </w:rPr>
              <w:t>Квалификационный экзамен</w:t>
            </w:r>
          </w:p>
        </w:tc>
      </w:tr>
    </w:tbl>
    <w:p w:rsidR="00A12C7C" w:rsidRPr="00A12C7C" w:rsidRDefault="00A12C7C" w:rsidP="00A12C7C">
      <w:pPr>
        <w:spacing w:before="212"/>
        <w:ind w:left="213"/>
        <w:rPr>
          <w:rFonts w:ascii="Times New Roman" w:hAnsi="Times New Roman" w:cs="Times New Roman"/>
          <w:b/>
          <w:i/>
          <w:sz w:val="28"/>
          <w:szCs w:val="28"/>
        </w:rPr>
      </w:pPr>
    </w:p>
    <w:p w:rsidR="00A12C7C" w:rsidRPr="00A12C7C" w:rsidRDefault="00A12C7C" w:rsidP="00A12C7C">
      <w:pPr>
        <w:spacing w:before="212"/>
        <w:ind w:left="213"/>
        <w:rPr>
          <w:rFonts w:ascii="Times New Roman" w:hAnsi="Times New Roman" w:cs="Times New Roman"/>
          <w:sz w:val="28"/>
          <w:szCs w:val="28"/>
        </w:rPr>
        <w:sectPr w:rsidR="00A12C7C" w:rsidRPr="00A12C7C" w:rsidSect="00C419DD">
          <w:pgSz w:w="11910" w:h="16850"/>
          <w:pgMar w:top="1140" w:right="711" w:bottom="280" w:left="1134" w:header="720" w:footer="720" w:gutter="0"/>
          <w:cols w:space="720"/>
        </w:sectPr>
      </w:pPr>
    </w:p>
    <w:p w:rsidR="00A12C7C" w:rsidRPr="00A12C7C" w:rsidRDefault="00A12C7C" w:rsidP="00E25FBC">
      <w:pPr>
        <w:pStyle w:val="21"/>
        <w:numPr>
          <w:ilvl w:val="0"/>
          <w:numId w:val="16"/>
        </w:numPr>
        <w:tabs>
          <w:tab w:val="left" w:pos="473"/>
        </w:tabs>
        <w:spacing w:before="63"/>
        <w:rPr>
          <w:sz w:val="28"/>
          <w:szCs w:val="28"/>
        </w:rPr>
      </w:pPr>
      <w:r w:rsidRPr="00A12C7C">
        <w:rPr>
          <w:sz w:val="28"/>
          <w:szCs w:val="28"/>
        </w:rPr>
        <w:lastRenderedPageBreak/>
        <w:t xml:space="preserve">СТРУКТУРА </w:t>
      </w:r>
      <w:r w:rsidR="00E25FBC" w:rsidRPr="00A12C7C">
        <w:rPr>
          <w:sz w:val="28"/>
          <w:szCs w:val="28"/>
        </w:rPr>
        <w:t>И СОДЕРЖАНИЕ ПРОФЕССИОНАЛЬНОГО</w:t>
      </w:r>
      <w:r w:rsidR="00E25FBC" w:rsidRPr="00A12C7C">
        <w:rPr>
          <w:spacing w:val="-4"/>
          <w:sz w:val="28"/>
          <w:szCs w:val="28"/>
        </w:rPr>
        <w:t xml:space="preserve"> </w:t>
      </w:r>
      <w:r w:rsidR="00E25FBC" w:rsidRPr="00A12C7C">
        <w:rPr>
          <w:sz w:val="28"/>
          <w:szCs w:val="28"/>
        </w:rPr>
        <w:t>МОДУЛЯ</w:t>
      </w:r>
    </w:p>
    <w:p w:rsidR="00A12C7C" w:rsidRPr="00A12C7C" w:rsidRDefault="00A12C7C" w:rsidP="00A41EEF">
      <w:pPr>
        <w:pStyle w:val="a5"/>
        <w:numPr>
          <w:ilvl w:val="2"/>
          <w:numId w:val="13"/>
        </w:numPr>
        <w:tabs>
          <w:tab w:val="left" w:pos="653"/>
        </w:tabs>
        <w:spacing w:before="120"/>
        <w:ind w:left="652" w:hanging="421"/>
        <w:rPr>
          <w:b/>
          <w:sz w:val="28"/>
          <w:szCs w:val="28"/>
        </w:rPr>
      </w:pPr>
      <w:r w:rsidRPr="00A12C7C">
        <w:rPr>
          <w:b/>
          <w:sz w:val="28"/>
          <w:szCs w:val="28"/>
        </w:rPr>
        <w:t>Структура профессионального</w:t>
      </w:r>
      <w:r w:rsidRPr="00A12C7C">
        <w:rPr>
          <w:b/>
          <w:spacing w:val="-1"/>
          <w:sz w:val="28"/>
          <w:szCs w:val="28"/>
        </w:rPr>
        <w:t xml:space="preserve"> </w:t>
      </w:r>
      <w:r w:rsidRPr="00A12C7C">
        <w:rPr>
          <w:b/>
          <w:sz w:val="28"/>
          <w:szCs w:val="28"/>
        </w:rPr>
        <w:t>модуля</w:t>
      </w:r>
    </w:p>
    <w:p w:rsidR="00A41EEF" w:rsidRPr="003808DC" w:rsidRDefault="00A41EEF" w:rsidP="00A41E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tbl>
      <w:tblPr>
        <w:tblStyle w:val="a8"/>
        <w:tblW w:w="15606" w:type="dxa"/>
        <w:tblLayout w:type="fixed"/>
        <w:tblLook w:val="04A0" w:firstRow="1" w:lastRow="0" w:firstColumn="1" w:lastColumn="0" w:noHBand="0" w:noVBand="1"/>
      </w:tblPr>
      <w:tblGrid>
        <w:gridCol w:w="2093"/>
        <w:gridCol w:w="2859"/>
        <w:gridCol w:w="1557"/>
        <w:gridCol w:w="1112"/>
        <w:gridCol w:w="1786"/>
        <w:gridCol w:w="1447"/>
        <w:gridCol w:w="1348"/>
        <w:gridCol w:w="2114"/>
        <w:gridCol w:w="1290"/>
      </w:tblGrid>
      <w:tr w:rsidR="00A41EEF" w:rsidRPr="00A41EEF" w:rsidTr="00A41EEF">
        <w:tc>
          <w:tcPr>
            <w:tcW w:w="2093" w:type="dxa"/>
            <w:vMerge w:val="restart"/>
          </w:tcPr>
          <w:p w:rsidR="00A41EEF" w:rsidRPr="00A41EEF" w:rsidRDefault="00A41EEF" w:rsidP="00061C42">
            <w:pPr>
              <w:ind w:right="168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Коды профессиональных общих</w:t>
            </w:r>
          </w:p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компетенций</w:t>
            </w:r>
          </w:p>
        </w:tc>
        <w:tc>
          <w:tcPr>
            <w:tcW w:w="2859" w:type="dxa"/>
            <w:vMerge w:val="restart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Наименования разделов профессионального модуля</w:t>
            </w:r>
          </w:p>
        </w:tc>
        <w:tc>
          <w:tcPr>
            <w:tcW w:w="1557" w:type="dxa"/>
            <w:vMerge w:val="restart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Суммарный объем нагрузки, час.</w:t>
            </w:r>
          </w:p>
        </w:tc>
        <w:tc>
          <w:tcPr>
            <w:tcW w:w="7807" w:type="dxa"/>
            <w:gridSpan w:val="5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Объем профессионального модуля, час.</w:t>
            </w:r>
          </w:p>
        </w:tc>
        <w:tc>
          <w:tcPr>
            <w:tcW w:w="1290" w:type="dxa"/>
            <w:vMerge w:val="restart"/>
          </w:tcPr>
          <w:p w:rsidR="00A41EEF" w:rsidRPr="00A41EEF" w:rsidRDefault="00A41EEF" w:rsidP="00A41E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Самостоятельная работа</w:t>
            </w:r>
          </w:p>
        </w:tc>
      </w:tr>
      <w:tr w:rsidR="00A41EEF" w:rsidRPr="00A41EEF" w:rsidTr="00A41EEF">
        <w:tc>
          <w:tcPr>
            <w:tcW w:w="2093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2859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557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4345" w:type="dxa"/>
            <w:gridSpan w:val="3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Обучение по МДК</w:t>
            </w:r>
          </w:p>
        </w:tc>
        <w:tc>
          <w:tcPr>
            <w:tcW w:w="3462" w:type="dxa"/>
            <w:gridSpan w:val="2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Практики</w:t>
            </w:r>
          </w:p>
        </w:tc>
        <w:tc>
          <w:tcPr>
            <w:tcW w:w="1290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</w:tr>
      <w:tr w:rsidR="00A41EEF" w:rsidRPr="00A41EEF" w:rsidTr="00A41EEF">
        <w:tc>
          <w:tcPr>
            <w:tcW w:w="2093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2859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557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112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1786" w:type="dxa"/>
          </w:tcPr>
          <w:p w:rsidR="00A41EEF" w:rsidRPr="00A41EEF" w:rsidRDefault="00A41EEF" w:rsidP="006D02B9">
            <w:pPr>
              <w:widowControl w:val="0"/>
              <w:autoSpaceDE w:val="0"/>
              <w:autoSpaceDN w:val="0"/>
              <w:ind w:left="-1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Лабораторных и практических занятий</w:t>
            </w:r>
          </w:p>
        </w:tc>
        <w:tc>
          <w:tcPr>
            <w:tcW w:w="1447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Курсовых работ (проектов)</w:t>
            </w:r>
          </w:p>
        </w:tc>
        <w:tc>
          <w:tcPr>
            <w:tcW w:w="1348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Учебная</w:t>
            </w:r>
          </w:p>
        </w:tc>
        <w:tc>
          <w:tcPr>
            <w:tcW w:w="2114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Производственная</w:t>
            </w:r>
          </w:p>
        </w:tc>
        <w:tc>
          <w:tcPr>
            <w:tcW w:w="1290" w:type="dxa"/>
            <w:vMerge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</w:tr>
      <w:tr w:rsidR="00A41EEF" w:rsidRPr="00A41EEF" w:rsidTr="00A41EEF">
        <w:tc>
          <w:tcPr>
            <w:tcW w:w="2093" w:type="dxa"/>
          </w:tcPr>
          <w:p w:rsidR="00A41EEF" w:rsidRPr="00A41EEF" w:rsidRDefault="00A41EEF" w:rsidP="00061C4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ПК 4.1-4.6</w:t>
            </w:r>
          </w:p>
          <w:p w:rsidR="00A41EEF" w:rsidRPr="00A41EEF" w:rsidRDefault="00A41EEF" w:rsidP="00061C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ОК 1-11</w:t>
            </w:r>
          </w:p>
        </w:tc>
        <w:tc>
          <w:tcPr>
            <w:tcW w:w="2859" w:type="dxa"/>
          </w:tcPr>
          <w:p w:rsidR="00A41EEF" w:rsidRPr="00A41EEF" w:rsidRDefault="00A41EEF" w:rsidP="00A41EEF">
            <w:pPr>
              <w:ind w:right="21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Раздел 1. Разработка, администрирование и защита баз данных</w:t>
            </w:r>
          </w:p>
        </w:tc>
        <w:tc>
          <w:tcPr>
            <w:tcW w:w="1557" w:type="dxa"/>
          </w:tcPr>
          <w:p w:rsidR="00A41EEF" w:rsidRPr="00A41EEF" w:rsidRDefault="00A41EEF" w:rsidP="00061C42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1</w:t>
            </w: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1112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128</w:t>
            </w:r>
          </w:p>
        </w:tc>
        <w:tc>
          <w:tcPr>
            <w:tcW w:w="1786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64</w:t>
            </w:r>
          </w:p>
        </w:tc>
        <w:tc>
          <w:tcPr>
            <w:tcW w:w="1447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348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2114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290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</w:tr>
      <w:tr w:rsidR="00A41EEF" w:rsidRPr="00A41EEF" w:rsidTr="00A41EEF">
        <w:tc>
          <w:tcPr>
            <w:tcW w:w="2093" w:type="dxa"/>
          </w:tcPr>
          <w:p w:rsidR="00A41EEF" w:rsidRPr="00A41EEF" w:rsidRDefault="00A41EEF" w:rsidP="00A41EE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ПК 4.1-4.6</w:t>
            </w:r>
          </w:p>
          <w:p w:rsidR="00A41EEF" w:rsidRPr="00A41EEF" w:rsidRDefault="00A41EEF" w:rsidP="00A41EE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ОК 1-11</w:t>
            </w:r>
          </w:p>
        </w:tc>
        <w:tc>
          <w:tcPr>
            <w:tcW w:w="2859" w:type="dxa"/>
          </w:tcPr>
          <w:p w:rsidR="00A41EEF" w:rsidRPr="00A41EEF" w:rsidRDefault="00A41EEF" w:rsidP="00061C42">
            <w:pPr>
              <w:ind w:right="211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Учебная практика</w:t>
            </w:r>
          </w:p>
        </w:tc>
        <w:tc>
          <w:tcPr>
            <w:tcW w:w="1557" w:type="dxa"/>
          </w:tcPr>
          <w:p w:rsidR="00A41EEF" w:rsidRPr="00A41EEF" w:rsidRDefault="00A41EEF" w:rsidP="00061C42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112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786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447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348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36</w:t>
            </w:r>
          </w:p>
        </w:tc>
        <w:tc>
          <w:tcPr>
            <w:tcW w:w="2114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290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</w:tr>
      <w:tr w:rsidR="00A41EEF" w:rsidRPr="00A41EEF" w:rsidTr="00A41EEF">
        <w:tc>
          <w:tcPr>
            <w:tcW w:w="2093" w:type="dxa"/>
          </w:tcPr>
          <w:p w:rsidR="00A41EEF" w:rsidRPr="00A41EEF" w:rsidRDefault="00A41EEF" w:rsidP="00A41EE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ПК 4.1-4.6</w:t>
            </w:r>
          </w:p>
          <w:p w:rsidR="00A41EEF" w:rsidRPr="00A41EEF" w:rsidRDefault="00A41EEF" w:rsidP="00A41EE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ОК 1-11</w:t>
            </w:r>
          </w:p>
        </w:tc>
        <w:tc>
          <w:tcPr>
            <w:tcW w:w="2859" w:type="dxa"/>
          </w:tcPr>
          <w:p w:rsidR="00A41EEF" w:rsidRPr="00A41EEF" w:rsidRDefault="00A41EEF" w:rsidP="00E25FBC">
            <w:pPr>
              <w:ind w:right="209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Производственная практ</w:t>
            </w:r>
            <w:r w:rsidR="00E25FBC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ика (по профилю специальности)</w:t>
            </w:r>
            <w:r w:rsidRPr="00A41EEF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</w:p>
        </w:tc>
        <w:tc>
          <w:tcPr>
            <w:tcW w:w="1557" w:type="dxa"/>
          </w:tcPr>
          <w:p w:rsidR="00A41EEF" w:rsidRPr="00A41EEF" w:rsidRDefault="00A41EEF" w:rsidP="00061C42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112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786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447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1348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  <w:tc>
          <w:tcPr>
            <w:tcW w:w="2114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72</w:t>
            </w:r>
          </w:p>
        </w:tc>
        <w:tc>
          <w:tcPr>
            <w:tcW w:w="1290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</w:tr>
      <w:tr w:rsidR="00A41EEF" w:rsidRPr="00A41EEF" w:rsidTr="00A41EEF">
        <w:tc>
          <w:tcPr>
            <w:tcW w:w="4952" w:type="dxa"/>
            <w:gridSpan w:val="2"/>
          </w:tcPr>
          <w:p w:rsidR="00A41EEF" w:rsidRPr="00A41EEF" w:rsidRDefault="00A41EEF" w:rsidP="00061C42">
            <w:pPr>
              <w:ind w:right="2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Всего:</w:t>
            </w:r>
          </w:p>
        </w:tc>
        <w:tc>
          <w:tcPr>
            <w:tcW w:w="1557" w:type="dxa"/>
          </w:tcPr>
          <w:p w:rsidR="00A41EEF" w:rsidRPr="00A41EEF" w:rsidRDefault="00A41EEF" w:rsidP="00A41EEF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36</w:t>
            </w:r>
          </w:p>
        </w:tc>
        <w:tc>
          <w:tcPr>
            <w:tcW w:w="1112" w:type="dxa"/>
          </w:tcPr>
          <w:p w:rsidR="00A41EEF" w:rsidRPr="00A41EEF" w:rsidRDefault="00A41EEF" w:rsidP="00A41E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28</w:t>
            </w:r>
          </w:p>
        </w:tc>
        <w:tc>
          <w:tcPr>
            <w:tcW w:w="1786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64</w:t>
            </w:r>
          </w:p>
        </w:tc>
        <w:tc>
          <w:tcPr>
            <w:tcW w:w="1447" w:type="dxa"/>
          </w:tcPr>
          <w:p w:rsidR="00A41EEF" w:rsidRPr="00A41EEF" w:rsidRDefault="00CB02E5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20</w:t>
            </w:r>
          </w:p>
        </w:tc>
        <w:tc>
          <w:tcPr>
            <w:tcW w:w="1348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36</w:t>
            </w:r>
          </w:p>
        </w:tc>
        <w:tc>
          <w:tcPr>
            <w:tcW w:w="2114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41E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  <w:t>72</w:t>
            </w:r>
          </w:p>
        </w:tc>
        <w:tc>
          <w:tcPr>
            <w:tcW w:w="1290" w:type="dxa"/>
          </w:tcPr>
          <w:p w:rsidR="00A41EEF" w:rsidRPr="00A41EEF" w:rsidRDefault="00A41EEF" w:rsidP="00061C4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</w:p>
        </w:tc>
      </w:tr>
    </w:tbl>
    <w:p w:rsidR="00A41EEF" w:rsidRDefault="00A41EEF" w:rsidP="00A12C7C">
      <w:pPr>
        <w:pStyle w:val="a3"/>
        <w:spacing w:before="8" w:after="1"/>
        <w:rPr>
          <w:b/>
          <w:sz w:val="28"/>
          <w:szCs w:val="28"/>
        </w:rPr>
      </w:pPr>
    </w:p>
    <w:p w:rsidR="00A41EEF" w:rsidRPr="00A12C7C" w:rsidRDefault="00A41EEF" w:rsidP="00A12C7C">
      <w:pPr>
        <w:pStyle w:val="a3"/>
        <w:spacing w:before="8" w:after="1"/>
        <w:rPr>
          <w:b/>
          <w:sz w:val="28"/>
          <w:szCs w:val="28"/>
        </w:rPr>
      </w:pPr>
    </w:p>
    <w:p w:rsidR="00A12C7C" w:rsidRPr="00A12C7C" w:rsidRDefault="00377E79" w:rsidP="00A41EEF">
      <w:pPr>
        <w:pStyle w:val="a3"/>
        <w:spacing w:before="8"/>
        <w:rPr>
          <w:sz w:val="28"/>
          <w:szCs w:val="28"/>
        </w:rPr>
      </w:pPr>
      <w:r>
        <w:rPr>
          <w:sz w:val="28"/>
          <w:szCs w:val="28"/>
        </w:rPr>
        <w:pict>
          <v:line id="_x0000_s1027" style="position:absolute;z-index:-251658752;mso-wrap-distance-left:0;mso-wrap-distance-right:0;mso-position-horizontal-relative:page" from="56.65pt,9.1pt" to="200.65pt,9.1pt" strokeweight=".72pt">
            <w10:wrap type="topAndBottom" anchorx="page"/>
          </v:line>
        </w:pict>
      </w:r>
    </w:p>
    <w:p w:rsidR="00A12C7C" w:rsidRPr="00A12C7C" w:rsidRDefault="00A12C7C" w:rsidP="00A12C7C">
      <w:pPr>
        <w:jc w:val="both"/>
        <w:rPr>
          <w:rFonts w:ascii="Times New Roman" w:hAnsi="Times New Roman" w:cs="Times New Roman"/>
          <w:sz w:val="28"/>
          <w:szCs w:val="28"/>
        </w:rPr>
        <w:sectPr w:rsidR="00A12C7C" w:rsidRPr="00A12C7C">
          <w:pgSz w:w="16850" w:h="11910" w:orient="landscape"/>
          <w:pgMar w:top="1060" w:right="880" w:bottom="280" w:left="900" w:header="720" w:footer="720" w:gutter="0"/>
          <w:cols w:space="720"/>
        </w:sectPr>
      </w:pPr>
    </w:p>
    <w:p w:rsidR="00A12C7C" w:rsidRPr="00A12C7C" w:rsidRDefault="00A12C7C" w:rsidP="00A41EEF">
      <w:pPr>
        <w:pStyle w:val="31"/>
        <w:numPr>
          <w:ilvl w:val="2"/>
          <w:numId w:val="13"/>
        </w:numPr>
        <w:tabs>
          <w:tab w:val="left" w:pos="653"/>
        </w:tabs>
        <w:spacing w:before="63"/>
        <w:ind w:left="652" w:hanging="421"/>
        <w:rPr>
          <w:sz w:val="28"/>
          <w:szCs w:val="28"/>
        </w:rPr>
      </w:pPr>
      <w:r w:rsidRPr="00A12C7C">
        <w:rPr>
          <w:sz w:val="28"/>
          <w:szCs w:val="28"/>
        </w:rPr>
        <w:lastRenderedPageBreak/>
        <w:t>Тематический план и содержание профессионального модуля</w:t>
      </w:r>
      <w:r w:rsidRPr="00A12C7C">
        <w:rPr>
          <w:spacing w:val="-2"/>
          <w:sz w:val="28"/>
          <w:szCs w:val="28"/>
        </w:rPr>
        <w:t xml:space="preserve"> </w:t>
      </w:r>
      <w:r w:rsidRPr="00A12C7C">
        <w:rPr>
          <w:sz w:val="28"/>
          <w:szCs w:val="28"/>
        </w:rPr>
        <w:t>(ПМ)</w:t>
      </w:r>
    </w:p>
    <w:tbl>
      <w:tblPr>
        <w:tblStyle w:val="TableNormal"/>
        <w:tblW w:w="1488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10490"/>
        <w:gridCol w:w="1842"/>
      </w:tblGrid>
      <w:tr w:rsidR="008520F0" w:rsidRPr="00A12C7C" w:rsidTr="00C2592A">
        <w:trPr>
          <w:trHeight w:val="270"/>
        </w:trPr>
        <w:tc>
          <w:tcPr>
            <w:tcW w:w="2551" w:type="dxa"/>
            <w:tcBorders>
              <w:right w:val="single" w:sz="4" w:space="0" w:color="auto"/>
            </w:tcBorders>
          </w:tcPr>
          <w:p w:rsidR="008520F0" w:rsidRPr="00A12C7C" w:rsidRDefault="008520F0" w:rsidP="008520F0">
            <w:pPr>
              <w:pStyle w:val="TableParagraph"/>
              <w:ind w:left="107" w:right="164"/>
              <w:rPr>
                <w:b/>
                <w:sz w:val="28"/>
                <w:szCs w:val="28"/>
                <w:lang w:val="ru-RU"/>
              </w:rPr>
            </w:pPr>
            <w:r w:rsidRPr="00A12C7C">
              <w:rPr>
                <w:b/>
                <w:sz w:val="28"/>
                <w:szCs w:val="28"/>
                <w:lang w:val="ru-RU"/>
              </w:rPr>
              <w:t xml:space="preserve">Наименование разделов и тем профессионального модуля (ПМ), </w:t>
            </w:r>
            <w:proofErr w:type="spellStart"/>
            <w:proofErr w:type="gramStart"/>
            <w:r w:rsidRPr="00A12C7C">
              <w:rPr>
                <w:b/>
                <w:sz w:val="28"/>
                <w:szCs w:val="28"/>
                <w:lang w:val="ru-RU"/>
              </w:rPr>
              <w:t>междисципли</w:t>
            </w:r>
            <w:proofErr w:type="spellEnd"/>
            <w:r w:rsidRPr="00A12C7C">
              <w:rPr>
                <w:b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A12C7C">
              <w:rPr>
                <w:b/>
                <w:sz w:val="28"/>
                <w:szCs w:val="28"/>
                <w:lang w:val="ru-RU"/>
              </w:rPr>
              <w:t>нарных</w:t>
            </w:r>
            <w:proofErr w:type="spellEnd"/>
            <w:proofErr w:type="gramEnd"/>
            <w:r w:rsidRPr="00A12C7C">
              <w:rPr>
                <w:b/>
                <w:sz w:val="28"/>
                <w:szCs w:val="28"/>
                <w:lang w:val="ru-RU"/>
              </w:rPr>
              <w:t xml:space="preserve"> курсов</w:t>
            </w:r>
          </w:p>
          <w:p w:rsidR="008520F0" w:rsidRPr="00A12C7C" w:rsidRDefault="008520F0" w:rsidP="008520F0">
            <w:pPr>
              <w:pStyle w:val="TableParagraph"/>
              <w:ind w:left="107"/>
              <w:rPr>
                <w:b/>
                <w:i/>
                <w:sz w:val="28"/>
                <w:szCs w:val="28"/>
              </w:rPr>
            </w:pPr>
            <w:r w:rsidRPr="00A12C7C">
              <w:rPr>
                <w:b/>
                <w:sz w:val="28"/>
                <w:szCs w:val="28"/>
              </w:rPr>
              <w:t>(МДК)</w:t>
            </w:r>
          </w:p>
        </w:tc>
        <w:tc>
          <w:tcPr>
            <w:tcW w:w="10490" w:type="dxa"/>
            <w:tcBorders>
              <w:left w:val="single" w:sz="4" w:space="0" w:color="auto"/>
            </w:tcBorders>
          </w:tcPr>
          <w:p w:rsidR="008520F0" w:rsidRPr="00A12C7C" w:rsidRDefault="008520F0" w:rsidP="008520F0">
            <w:pPr>
              <w:pStyle w:val="TableParagraph"/>
              <w:ind w:left="107"/>
              <w:jc w:val="center"/>
              <w:rPr>
                <w:b/>
                <w:sz w:val="28"/>
                <w:szCs w:val="28"/>
                <w:lang w:val="ru-RU"/>
              </w:rPr>
            </w:pPr>
            <w:r w:rsidRPr="00A12C7C">
              <w:rPr>
                <w:b/>
                <w:sz w:val="28"/>
                <w:szCs w:val="28"/>
                <w:lang w:val="ru-RU"/>
              </w:rPr>
              <w:t>Содержание учебного материала,</w:t>
            </w:r>
          </w:p>
          <w:p w:rsidR="008520F0" w:rsidRPr="00147B9E" w:rsidRDefault="008520F0" w:rsidP="008520F0">
            <w:pPr>
              <w:pStyle w:val="TableParagraph"/>
              <w:ind w:left="107"/>
              <w:jc w:val="center"/>
              <w:rPr>
                <w:b/>
                <w:sz w:val="28"/>
                <w:szCs w:val="28"/>
                <w:lang w:val="ru-RU"/>
              </w:rPr>
            </w:pPr>
            <w:r w:rsidRPr="00147B9E">
              <w:rPr>
                <w:b/>
                <w:sz w:val="28"/>
                <w:szCs w:val="28"/>
                <w:lang w:val="ru-RU"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520F0" w:rsidRDefault="008520F0" w:rsidP="008520F0">
            <w:pPr>
              <w:pStyle w:val="TableParagraph"/>
              <w:ind w:left="192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Количество</w:t>
            </w:r>
          </w:p>
          <w:p w:rsidR="008520F0" w:rsidRPr="008520F0" w:rsidRDefault="008520F0" w:rsidP="008520F0">
            <w:pPr>
              <w:pStyle w:val="TableParagraph"/>
              <w:ind w:left="192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часов</w:t>
            </w:r>
          </w:p>
        </w:tc>
      </w:tr>
      <w:tr w:rsidR="008520F0" w:rsidRPr="00A12C7C" w:rsidTr="00C2592A">
        <w:trPr>
          <w:trHeight w:val="270"/>
        </w:trPr>
        <w:tc>
          <w:tcPr>
            <w:tcW w:w="13041" w:type="dxa"/>
            <w:gridSpan w:val="2"/>
          </w:tcPr>
          <w:p w:rsidR="008520F0" w:rsidRPr="00147B9E" w:rsidRDefault="008520F0" w:rsidP="008520F0">
            <w:pPr>
              <w:pStyle w:val="TableParagraph"/>
              <w:ind w:left="107"/>
              <w:rPr>
                <w:b/>
                <w:sz w:val="28"/>
                <w:szCs w:val="28"/>
                <w:lang w:val="ru-RU"/>
              </w:rPr>
            </w:pPr>
            <w:r w:rsidRPr="00147B9E">
              <w:rPr>
                <w:b/>
                <w:sz w:val="28"/>
                <w:szCs w:val="28"/>
                <w:lang w:val="ru-RU"/>
              </w:rPr>
              <w:t>Раздел 1. Разработка, администрирование и защита баз данных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520F0" w:rsidRPr="00D421A3" w:rsidRDefault="008520F0" w:rsidP="008520F0">
            <w:pPr>
              <w:pStyle w:val="TableParagraph"/>
              <w:ind w:left="192"/>
              <w:rPr>
                <w:b/>
                <w:i/>
                <w:sz w:val="28"/>
                <w:szCs w:val="28"/>
                <w:lang w:val="ru-RU"/>
              </w:rPr>
            </w:pPr>
          </w:p>
        </w:tc>
      </w:tr>
      <w:tr w:rsidR="00061C42" w:rsidRPr="00A12C7C" w:rsidTr="00C2592A">
        <w:trPr>
          <w:trHeight w:val="270"/>
        </w:trPr>
        <w:tc>
          <w:tcPr>
            <w:tcW w:w="13041" w:type="dxa"/>
            <w:gridSpan w:val="2"/>
          </w:tcPr>
          <w:p w:rsidR="00061C42" w:rsidRPr="00147B9E" w:rsidRDefault="00C419DD" w:rsidP="00C419DD">
            <w:pPr>
              <w:pStyle w:val="TableParagraph"/>
              <w:ind w:left="107"/>
              <w:rPr>
                <w:b/>
                <w:sz w:val="28"/>
                <w:szCs w:val="28"/>
                <w:lang w:val="ru-RU"/>
              </w:rPr>
            </w:pPr>
            <w:r w:rsidRPr="00147B9E">
              <w:rPr>
                <w:b/>
                <w:sz w:val="28"/>
                <w:szCs w:val="28"/>
                <w:lang w:val="ru-RU"/>
              </w:rPr>
              <w:t>МДК 04</w:t>
            </w:r>
            <w:r w:rsidR="00061C42" w:rsidRPr="00147B9E">
              <w:rPr>
                <w:b/>
                <w:sz w:val="28"/>
                <w:szCs w:val="28"/>
                <w:lang w:val="ru-RU"/>
              </w:rPr>
              <w:t>.01 Технология разработки и защиты баз данных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061C42" w:rsidRPr="00147B9E" w:rsidRDefault="00061C42" w:rsidP="008520F0">
            <w:pPr>
              <w:pStyle w:val="TableParagraph"/>
              <w:ind w:left="192"/>
              <w:jc w:val="center"/>
              <w:rPr>
                <w:b/>
                <w:sz w:val="28"/>
                <w:szCs w:val="28"/>
                <w:lang w:val="ru-RU"/>
              </w:rPr>
            </w:pPr>
            <w:r w:rsidRPr="00147B9E">
              <w:rPr>
                <w:b/>
                <w:sz w:val="28"/>
                <w:szCs w:val="28"/>
              </w:rPr>
              <w:t>12</w:t>
            </w:r>
            <w:r w:rsidR="008520F0" w:rsidRPr="00147B9E">
              <w:rPr>
                <w:b/>
                <w:sz w:val="28"/>
                <w:szCs w:val="28"/>
                <w:lang w:val="ru-RU"/>
              </w:rPr>
              <w:t>8</w:t>
            </w:r>
          </w:p>
        </w:tc>
      </w:tr>
      <w:tr w:rsidR="0045734E" w:rsidRPr="00A12C7C" w:rsidTr="00C2592A">
        <w:trPr>
          <w:trHeight w:val="254"/>
        </w:trPr>
        <w:tc>
          <w:tcPr>
            <w:tcW w:w="2551" w:type="dxa"/>
            <w:vMerge w:val="restart"/>
          </w:tcPr>
          <w:p w:rsidR="0045734E" w:rsidRPr="00147B9E" w:rsidRDefault="0045734E" w:rsidP="00245069">
            <w:pPr>
              <w:pStyle w:val="TableParagraph"/>
              <w:ind w:left="107" w:right="90"/>
              <w:rPr>
                <w:b/>
                <w:sz w:val="28"/>
                <w:szCs w:val="28"/>
                <w:lang w:val="ru-RU"/>
              </w:rPr>
            </w:pPr>
            <w:r w:rsidRPr="00147B9E">
              <w:rPr>
                <w:b/>
                <w:sz w:val="28"/>
                <w:szCs w:val="28"/>
                <w:lang w:val="ru-RU"/>
              </w:rPr>
              <w:t xml:space="preserve">Тема 1 Основы хранения и обработки данных. Проектирование </w:t>
            </w:r>
            <w:r w:rsidR="00147B9E" w:rsidRPr="00147B9E">
              <w:rPr>
                <w:b/>
                <w:sz w:val="28"/>
                <w:szCs w:val="28"/>
                <w:lang w:val="ru-RU"/>
              </w:rPr>
              <w:t>БД</w:t>
            </w:r>
          </w:p>
        </w:tc>
        <w:tc>
          <w:tcPr>
            <w:tcW w:w="10490" w:type="dxa"/>
          </w:tcPr>
          <w:p w:rsidR="0045734E" w:rsidRPr="00A12C7C" w:rsidRDefault="0045734E" w:rsidP="008520F0">
            <w:pPr>
              <w:pStyle w:val="TableParagraph"/>
              <w:ind w:left="107"/>
              <w:rPr>
                <w:b/>
                <w:i/>
                <w:sz w:val="28"/>
                <w:szCs w:val="28"/>
              </w:rPr>
            </w:pPr>
            <w:proofErr w:type="spellStart"/>
            <w:r w:rsidRPr="00A12C7C">
              <w:rPr>
                <w:b/>
                <w:i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</w:tcPr>
          <w:p w:rsidR="0045734E" w:rsidRPr="00592A00" w:rsidRDefault="0045734E" w:rsidP="008520F0">
            <w:pPr>
              <w:pStyle w:val="TableParagraph"/>
              <w:ind w:left="171" w:right="161"/>
              <w:jc w:val="center"/>
              <w:rPr>
                <w:b/>
                <w:sz w:val="28"/>
                <w:szCs w:val="28"/>
                <w:lang w:val="ru-RU"/>
              </w:rPr>
            </w:pPr>
            <w:r w:rsidRPr="00592A00">
              <w:rPr>
                <w:b/>
                <w:sz w:val="28"/>
                <w:szCs w:val="28"/>
                <w:lang w:val="ru-RU"/>
              </w:rPr>
              <w:t>32</w:t>
            </w:r>
          </w:p>
          <w:p w:rsidR="0045734E" w:rsidRPr="00592A00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592A00">
              <w:rPr>
                <w:sz w:val="28"/>
                <w:szCs w:val="28"/>
                <w:lang w:val="ru-RU"/>
              </w:rPr>
              <w:t>2</w:t>
            </w:r>
          </w:p>
          <w:p w:rsidR="0045734E" w:rsidRPr="00592A00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592A00">
              <w:rPr>
                <w:sz w:val="28"/>
                <w:szCs w:val="28"/>
                <w:lang w:val="ru-RU"/>
              </w:rPr>
              <w:t>2</w:t>
            </w:r>
          </w:p>
          <w:p w:rsidR="0045734E" w:rsidRPr="00592A00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45734E" w:rsidRPr="00592A00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592A00">
              <w:rPr>
                <w:sz w:val="28"/>
                <w:szCs w:val="28"/>
                <w:lang w:val="ru-RU"/>
              </w:rPr>
              <w:t>2</w:t>
            </w:r>
          </w:p>
          <w:p w:rsidR="0045734E" w:rsidRPr="00592A00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592A00">
              <w:rPr>
                <w:sz w:val="28"/>
                <w:szCs w:val="28"/>
                <w:lang w:val="ru-RU"/>
              </w:rPr>
              <w:t>2</w:t>
            </w:r>
          </w:p>
          <w:p w:rsidR="0045734E" w:rsidRPr="00592A00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592A00">
              <w:rPr>
                <w:sz w:val="28"/>
                <w:szCs w:val="28"/>
                <w:lang w:val="ru-RU"/>
              </w:rPr>
              <w:t>2</w:t>
            </w:r>
          </w:p>
          <w:p w:rsidR="0045734E" w:rsidRPr="00C2592A" w:rsidRDefault="0045734E" w:rsidP="008520F0">
            <w:pPr>
              <w:pStyle w:val="TableParagraph"/>
              <w:ind w:left="171" w:right="161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592A00">
              <w:rPr>
                <w:sz w:val="28"/>
                <w:szCs w:val="28"/>
                <w:lang w:val="ru-RU"/>
              </w:rPr>
              <w:t>2</w:t>
            </w:r>
          </w:p>
        </w:tc>
      </w:tr>
      <w:tr w:rsidR="0045734E" w:rsidRPr="00A12C7C" w:rsidTr="0045734E">
        <w:trPr>
          <w:trHeight w:val="253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45734E" w:rsidRPr="00A12C7C" w:rsidRDefault="0045734E" w:rsidP="008520F0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1. Основные положения теории баз данных, хранилищ данных, баз знаний.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506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8520F0" w:rsidRDefault="0045734E" w:rsidP="008520F0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2. Основные принципы построения концептуальной, логической и физической модели дан</w:t>
            </w:r>
            <w:r w:rsidRPr="008520F0">
              <w:rPr>
                <w:sz w:val="28"/>
                <w:szCs w:val="28"/>
                <w:lang w:val="ru-RU"/>
              </w:rPr>
              <w:t>ных.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5734E" w:rsidRPr="008520F0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386"/>
        </w:trPr>
        <w:tc>
          <w:tcPr>
            <w:tcW w:w="2551" w:type="dxa"/>
            <w:vMerge/>
          </w:tcPr>
          <w:p w:rsidR="0045734E" w:rsidRPr="008520F0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8520F0" w:rsidRDefault="0045734E" w:rsidP="00343BF2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3. Основные принципы структуризации и нормализации базы данных.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5734E" w:rsidRPr="008520F0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1"/>
        </w:trPr>
        <w:tc>
          <w:tcPr>
            <w:tcW w:w="2551" w:type="dxa"/>
            <w:vMerge/>
          </w:tcPr>
          <w:p w:rsidR="0045734E" w:rsidRPr="008520F0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A12C7C" w:rsidRDefault="0045734E" w:rsidP="00343BF2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4. </w:t>
            </w:r>
            <w:r>
              <w:rPr>
                <w:sz w:val="28"/>
                <w:szCs w:val="28"/>
                <w:lang w:val="ru-RU"/>
              </w:rPr>
              <w:t>Основные функции СУБД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3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A12C7C" w:rsidRDefault="0045734E" w:rsidP="004368CE">
            <w:pPr>
              <w:pStyle w:val="TableParagraph"/>
              <w:ind w:left="137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5. Методы описания схем баз данных в современных СУБД. </w:t>
            </w:r>
            <w:r w:rsidRPr="00A12C7C">
              <w:rPr>
                <w:sz w:val="28"/>
                <w:szCs w:val="28"/>
              </w:rPr>
              <w:t xml:space="preserve">Структуры данных 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34E" w:rsidRPr="00A12C7C" w:rsidTr="0045734E">
        <w:trPr>
          <w:trHeight w:val="315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45734E" w:rsidRPr="00A12C7C" w:rsidRDefault="0045734E" w:rsidP="008520F0">
            <w:pPr>
              <w:pStyle w:val="TableParagraph"/>
              <w:ind w:left="137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</w:rPr>
              <w:t>6. Методы организации целостности данных.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34E" w:rsidRPr="00A12C7C" w:rsidTr="0045734E">
        <w:trPr>
          <w:trHeight w:val="315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45734E" w:rsidRPr="0045734E" w:rsidRDefault="0045734E" w:rsidP="0045734E">
            <w:pPr>
              <w:pStyle w:val="TableParagraph"/>
              <w:ind w:left="137"/>
              <w:jc w:val="both"/>
              <w:rPr>
                <w:sz w:val="28"/>
                <w:szCs w:val="28"/>
                <w:lang w:val="ru-RU"/>
              </w:rPr>
            </w:pPr>
            <w:r w:rsidRPr="0045734E">
              <w:rPr>
                <w:b/>
                <w:sz w:val="28"/>
                <w:szCs w:val="28"/>
                <w:u w:val="single"/>
                <w:lang w:val="ru-RU"/>
              </w:rPr>
              <w:t>Знания</w:t>
            </w:r>
            <w:r w:rsidRPr="0045734E">
              <w:rPr>
                <w:sz w:val="28"/>
                <w:szCs w:val="28"/>
                <w:lang w:val="ru-RU"/>
              </w:rPr>
              <w:t>: основные положения теории баз данных</w:t>
            </w:r>
            <w:r>
              <w:rPr>
                <w:sz w:val="28"/>
                <w:szCs w:val="28"/>
                <w:lang w:val="ru-RU"/>
              </w:rPr>
              <w:t xml:space="preserve">, хранилищ данных, баз знаний; </w:t>
            </w:r>
            <w:r w:rsidRPr="0045734E">
              <w:rPr>
                <w:sz w:val="28"/>
                <w:szCs w:val="28"/>
                <w:lang w:val="ru-RU"/>
              </w:rPr>
              <w:t>основные принципы построения концептуальной, логической и физической модели данных; современные инструментальные средства разработки схемы базы данных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5734E" w:rsidRPr="0045734E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1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A12C7C" w:rsidRDefault="0045734E" w:rsidP="008520F0">
            <w:pPr>
              <w:pStyle w:val="TableParagraph"/>
              <w:ind w:left="137"/>
              <w:rPr>
                <w:b/>
                <w:i/>
                <w:sz w:val="28"/>
                <w:szCs w:val="28"/>
                <w:lang w:val="ru-RU"/>
              </w:rPr>
            </w:pPr>
            <w:r w:rsidRPr="00A12C7C">
              <w:rPr>
                <w:b/>
                <w:i/>
                <w:sz w:val="28"/>
                <w:szCs w:val="28"/>
                <w:lang w:val="ru-RU"/>
              </w:rPr>
              <w:t>В том числе практических работ</w:t>
            </w:r>
          </w:p>
        </w:tc>
        <w:tc>
          <w:tcPr>
            <w:tcW w:w="1842" w:type="dxa"/>
            <w:vMerge w:val="restart"/>
          </w:tcPr>
          <w:p w:rsidR="0045734E" w:rsidRDefault="0045734E" w:rsidP="008520F0">
            <w:pPr>
              <w:pStyle w:val="TableParagraph"/>
              <w:ind w:left="171" w:right="161"/>
              <w:jc w:val="center"/>
              <w:rPr>
                <w:i/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</w:rPr>
              <w:t>20</w:t>
            </w:r>
            <w:r w:rsidRPr="00667A0D">
              <w:rPr>
                <w:sz w:val="28"/>
                <w:szCs w:val="28"/>
                <w:lang w:val="ru-RU"/>
              </w:rPr>
              <w:t xml:space="preserve"> (16</w:t>
            </w:r>
            <w:r>
              <w:rPr>
                <w:i/>
                <w:sz w:val="28"/>
                <w:szCs w:val="28"/>
                <w:lang w:val="ru-RU"/>
              </w:rPr>
              <w:t>+</w:t>
            </w:r>
            <w:r w:rsidRPr="008520F0">
              <w:rPr>
                <w:b/>
                <w:i/>
                <w:sz w:val="28"/>
                <w:szCs w:val="28"/>
                <w:lang w:val="ru-RU"/>
              </w:rPr>
              <w:t>4</w:t>
            </w:r>
            <w:r>
              <w:rPr>
                <w:i/>
                <w:sz w:val="28"/>
                <w:szCs w:val="28"/>
                <w:lang w:val="ru-RU"/>
              </w:rPr>
              <w:t>)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45734E" w:rsidRDefault="0045734E" w:rsidP="008520F0">
            <w:pPr>
              <w:pStyle w:val="TableParagraph"/>
              <w:ind w:left="171" w:right="161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4</w:t>
            </w:r>
          </w:p>
          <w:p w:rsidR="0045734E" w:rsidRDefault="0045734E" w:rsidP="008520F0">
            <w:pPr>
              <w:pStyle w:val="TableParagraph"/>
              <w:ind w:left="171" w:right="161"/>
              <w:jc w:val="center"/>
              <w:rPr>
                <w:i/>
                <w:sz w:val="28"/>
                <w:szCs w:val="28"/>
                <w:lang w:val="ru-RU"/>
              </w:rPr>
            </w:pP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9B6C38" w:rsidRPr="00667A0D" w:rsidRDefault="009B6C38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9B6C38" w:rsidRPr="008520F0" w:rsidRDefault="009B6C38" w:rsidP="008520F0">
            <w:pPr>
              <w:pStyle w:val="TableParagraph"/>
              <w:ind w:left="171" w:right="161"/>
              <w:jc w:val="center"/>
              <w:rPr>
                <w:i/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</w:tc>
      </w:tr>
      <w:tr w:rsidR="0045734E" w:rsidRPr="00A12C7C" w:rsidTr="0045734E">
        <w:trPr>
          <w:trHeight w:val="251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45734E" w:rsidRPr="00A12C7C" w:rsidRDefault="0045734E" w:rsidP="008520F0">
            <w:pPr>
              <w:pStyle w:val="TableParagraph"/>
              <w:ind w:left="137"/>
              <w:rPr>
                <w:sz w:val="28"/>
                <w:szCs w:val="28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1. Практическая работа </w:t>
            </w:r>
            <w:r>
              <w:rPr>
                <w:sz w:val="28"/>
                <w:szCs w:val="28"/>
                <w:lang w:val="ru-RU"/>
              </w:rPr>
              <w:t>№</w:t>
            </w:r>
            <w:r w:rsidRPr="008F0F68">
              <w:rPr>
                <w:sz w:val="28"/>
                <w:szCs w:val="28"/>
                <w:lang w:val="ru-RU"/>
              </w:rPr>
              <w:t xml:space="preserve">1 </w:t>
            </w:r>
            <w:r w:rsidRPr="00A12C7C">
              <w:rPr>
                <w:sz w:val="28"/>
                <w:szCs w:val="28"/>
                <w:lang w:val="ru-RU"/>
              </w:rPr>
              <w:t>«</w:t>
            </w:r>
            <w:r>
              <w:rPr>
                <w:sz w:val="28"/>
                <w:szCs w:val="28"/>
                <w:lang w:val="ru-RU"/>
              </w:rPr>
              <w:t>А</w:t>
            </w:r>
            <w:r w:rsidRPr="00A12C7C">
              <w:rPr>
                <w:sz w:val="28"/>
                <w:szCs w:val="28"/>
                <w:lang w:val="ru-RU"/>
              </w:rPr>
              <w:t xml:space="preserve">нализ </w:t>
            </w:r>
            <w:r>
              <w:rPr>
                <w:sz w:val="28"/>
                <w:szCs w:val="28"/>
                <w:lang w:val="ru-RU"/>
              </w:rPr>
              <w:t>предметной области. Формулировка запросов пользователей</w:t>
            </w:r>
            <w:r w:rsidRPr="00A12C7C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pStyle w:val="TableParagraph"/>
              <w:ind w:left="171" w:right="161"/>
              <w:jc w:val="center"/>
              <w:rPr>
                <w:i/>
                <w:sz w:val="28"/>
                <w:szCs w:val="28"/>
              </w:rPr>
            </w:pPr>
          </w:p>
        </w:tc>
      </w:tr>
      <w:tr w:rsidR="0045734E" w:rsidRPr="00A12C7C" w:rsidTr="0045734E">
        <w:trPr>
          <w:trHeight w:val="254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45734E" w:rsidRPr="00A12C7C" w:rsidRDefault="0045734E" w:rsidP="008F0F68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  <w:r w:rsidRPr="00A12C7C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№2 «Построение инфологической модели. Выбор ключей»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4"/>
        </w:trPr>
        <w:tc>
          <w:tcPr>
            <w:tcW w:w="2551" w:type="dxa"/>
            <w:vMerge/>
          </w:tcPr>
          <w:p w:rsidR="0045734E" w:rsidRPr="008F0F68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8F0F68" w:rsidRDefault="0045734E" w:rsidP="008F0F68">
            <w:pPr>
              <w:pStyle w:val="TableParagraph"/>
              <w:ind w:left="145"/>
              <w:rPr>
                <w:sz w:val="28"/>
                <w:szCs w:val="28"/>
                <w:lang w:val="ru-RU"/>
              </w:rPr>
            </w:pPr>
            <w:r w:rsidRPr="008F0F68">
              <w:rPr>
                <w:i/>
                <w:sz w:val="28"/>
                <w:szCs w:val="28"/>
                <w:lang w:val="ru-RU"/>
              </w:rPr>
              <w:t xml:space="preserve">3. Практическая работа </w:t>
            </w:r>
            <w:r>
              <w:rPr>
                <w:sz w:val="28"/>
                <w:szCs w:val="28"/>
                <w:lang w:val="ru-RU"/>
              </w:rPr>
              <w:t>№</w:t>
            </w:r>
            <w:r w:rsidRPr="008F0F68">
              <w:rPr>
                <w:i/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520F0">
              <w:rPr>
                <w:i/>
                <w:sz w:val="28"/>
                <w:szCs w:val="28"/>
                <w:lang w:val="ru-RU"/>
              </w:rPr>
              <w:t>«</w:t>
            </w:r>
            <w:r>
              <w:rPr>
                <w:i/>
                <w:sz w:val="28"/>
                <w:szCs w:val="28"/>
                <w:lang w:val="ru-RU"/>
              </w:rPr>
              <w:t xml:space="preserve">Нормализация отношений. </w:t>
            </w:r>
            <w:r w:rsidRPr="008520F0">
              <w:rPr>
                <w:i/>
                <w:sz w:val="28"/>
                <w:szCs w:val="28"/>
                <w:lang w:val="ru-RU"/>
              </w:rPr>
              <w:t>Приведение БД к нормальной форме 3НФ»</w:t>
            </w:r>
          </w:p>
        </w:tc>
        <w:tc>
          <w:tcPr>
            <w:tcW w:w="1842" w:type="dxa"/>
            <w:vMerge/>
          </w:tcPr>
          <w:p w:rsidR="0045734E" w:rsidRPr="008F0F68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3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A12C7C" w:rsidRDefault="0045734E" w:rsidP="008F0F68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Pr="008F0F68">
              <w:rPr>
                <w:sz w:val="28"/>
                <w:szCs w:val="28"/>
                <w:lang w:val="ru-RU"/>
              </w:rPr>
              <w:t>. 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№4</w:t>
            </w:r>
            <w:r w:rsidRPr="008520F0">
              <w:rPr>
                <w:i/>
                <w:sz w:val="28"/>
                <w:szCs w:val="28"/>
                <w:lang w:val="ru-RU"/>
              </w:rPr>
              <w:t xml:space="preserve"> </w:t>
            </w:r>
            <w:r w:rsidRPr="00A12C7C">
              <w:rPr>
                <w:sz w:val="28"/>
                <w:szCs w:val="28"/>
                <w:lang w:val="ru-RU"/>
              </w:rPr>
              <w:t xml:space="preserve">«Проектирование </w:t>
            </w:r>
            <w:r>
              <w:rPr>
                <w:sz w:val="28"/>
                <w:szCs w:val="28"/>
                <w:lang w:val="ru-RU"/>
              </w:rPr>
              <w:t>логической модели</w:t>
            </w:r>
            <w:r w:rsidRPr="00A12C7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РБД. Построение схемы данных</w:t>
            </w:r>
            <w:r w:rsidRPr="00A12C7C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3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45734E" w:rsidRPr="00AB2D86" w:rsidRDefault="0045734E" w:rsidP="008F0F68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5.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№5 «Создание физической модели данных»</w:t>
            </w:r>
          </w:p>
        </w:tc>
        <w:tc>
          <w:tcPr>
            <w:tcW w:w="1842" w:type="dxa"/>
            <w:vMerge/>
          </w:tcPr>
          <w:p w:rsidR="0045734E" w:rsidRPr="0045734E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3"/>
        </w:trPr>
        <w:tc>
          <w:tcPr>
            <w:tcW w:w="2551" w:type="dxa"/>
            <w:vMerge/>
          </w:tcPr>
          <w:p w:rsidR="0045734E" w:rsidRPr="0045734E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45734E" w:rsidRDefault="0045734E" w:rsidP="00E76E81">
            <w:pPr>
              <w:jc w:val="both"/>
              <w:rPr>
                <w:sz w:val="28"/>
                <w:szCs w:val="28"/>
                <w:lang w:val="ru-RU"/>
              </w:rPr>
            </w:pPr>
            <w:r w:rsidRPr="0045734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Умения</w:t>
            </w:r>
            <w:r w:rsidR="00E76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строить концептуальные модели объекта автоматизации, владеть механизмом нормализации отношений</w:t>
            </w:r>
            <w:r w:rsidRPr="004573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 разраб</w:t>
            </w:r>
            <w:r w:rsidR="00E76E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атывать</w:t>
            </w:r>
            <w:r w:rsidRPr="004573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структуры баз данных; создавать объекты баз данных в современных системах управления базами данных и управлять доступом к этим объектам; работать с современными С</w:t>
            </w:r>
            <w:r w:rsidRPr="0045734E">
              <w:rPr>
                <w:rFonts w:ascii="Times New Roman" w:hAnsi="Times New Roman" w:cs="Times New Roman"/>
                <w:sz w:val="28"/>
                <w:szCs w:val="28"/>
              </w:rPr>
              <w:t>ASE</w:t>
            </w:r>
            <w:r w:rsidRPr="004573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-средствами проектирования баз данных</w:t>
            </w:r>
          </w:p>
        </w:tc>
        <w:tc>
          <w:tcPr>
            <w:tcW w:w="1842" w:type="dxa"/>
            <w:vMerge/>
          </w:tcPr>
          <w:p w:rsidR="0045734E" w:rsidRPr="0045734E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C2592A">
        <w:trPr>
          <w:trHeight w:val="253"/>
        </w:trPr>
        <w:tc>
          <w:tcPr>
            <w:tcW w:w="2551" w:type="dxa"/>
            <w:vMerge w:val="restart"/>
          </w:tcPr>
          <w:p w:rsidR="0045734E" w:rsidRPr="00147B9E" w:rsidRDefault="0045734E" w:rsidP="00245069">
            <w:pPr>
              <w:pStyle w:val="TableParagraph"/>
              <w:ind w:left="107" w:right="104"/>
              <w:rPr>
                <w:b/>
                <w:sz w:val="28"/>
                <w:szCs w:val="28"/>
                <w:lang w:val="ru-RU"/>
              </w:rPr>
            </w:pPr>
            <w:r w:rsidRPr="00147B9E">
              <w:rPr>
                <w:b/>
                <w:sz w:val="28"/>
                <w:szCs w:val="28"/>
                <w:lang w:val="ru-RU"/>
              </w:rPr>
              <w:lastRenderedPageBreak/>
              <w:t>Тема 2 Ра</w:t>
            </w:r>
            <w:r w:rsidR="00147B9E">
              <w:rPr>
                <w:b/>
                <w:sz w:val="28"/>
                <w:szCs w:val="28"/>
                <w:lang w:val="ru-RU"/>
              </w:rPr>
              <w:t>зработка и администрирование БД</w:t>
            </w:r>
          </w:p>
        </w:tc>
        <w:tc>
          <w:tcPr>
            <w:tcW w:w="10490" w:type="dxa"/>
          </w:tcPr>
          <w:p w:rsidR="0045734E" w:rsidRPr="00343BF2" w:rsidRDefault="0045734E" w:rsidP="004368CE">
            <w:pPr>
              <w:pStyle w:val="TableParagraph"/>
              <w:ind w:left="107"/>
              <w:rPr>
                <w:b/>
                <w:i/>
                <w:sz w:val="28"/>
                <w:szCs w:val="28"/>
                <w:lang w:val="ru-RU"/>
              </w:rPr>
            </w:pPr>
            <w:proofErr w:type="spellStart"/>
            <w:r w:rsidRPr="00A12C7C">
              <w:rPr>
                <w:b/>
                <w:i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1842" w:type="dxa"/>
            <w:vMerge w:val="restart"/>
          </w:tcPr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b/>
                <w:sz w:val="28"/>
                <w:szCs w:val="28"/>
              </w:rPr>
            </w:pPr>
            <w:r w:rsidRPr="00667A0D">
              <w:rPr>
                <w:b/>
                <w:sz w:val="28"/>
                <w:szCs w:val="28"/>
              </w:rPr>
              <w:t>40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45734E" w:rsidRPr="00CF16D3" w:rsidRDefault="0045734E" w:rsidP="008520F0">
            <w:pPr>
              <w:pStyle w:val="TableParagraph"/>
              <w:ind w:left="171" w:right="161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</w:tc>
      </w:tr>
      <w:tr w:rsidR="0045734E" w:rsidRPr="00A12C7C" w:rsidTr="00C2592A">
        <w:trPr>
          <w:trHeight w:val="253"/>
        </w:trPr>
        <w:tc>
          <w:tcPr>
            <w:tcW w:w="2551" w:type="dxa"/>
            <w:vMerge/>
          </w:tcPr>
          <w:p w:rsidR="0045734E" w:rsidRDefault="0045734E" w:rsidP="00245069">
            <w:pPr>
              <w:pStyle w:val="TableParagraph"/>
              <w:ind w:left="107" w:right="104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490" w:type="dxa"/>
          </w:tcPr>
          <w:p w:rsidR="0045734E" w:rsidRPr="00CF16D3" w:rsidRDefault="0045734E" w:rsidP="004368CE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1. Современные инструментальные средства п</w:t>
            </w:r>
            <w:r>
              <w:rPr>
                <w:sz w:val="28"/>
                <w:szCs w:val="28"/>
                <w:lang w:val="ru-RU"/>
              </w:rPr>
              <w:t>роектирования схемы базы данных</w:t>
            </w:r>
          </w:p>
        </w:tc>
        <w:tc>
          <w:tcPr>
            <w:tcW w:w="1842" w:type="dxa"/>
            <w:vMerge/>
          </w:tcPr>
          <w:p w:rsidR="0045734E" w:rsidRPr="00CF16D3" w:rsidRDefault="0045734E" w:rsidP="008520F0">
            <w:pPr>
              <w:pStyle w:val="TableParagraph"/>
              <w:ind w:left="171" w:right="161"/>
              <w:jc w:val="center"/>
              <w:rPr>
                <w:b/>
                <w:i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70"/>
        </w:trPr>
        <w:tc>
          <w:tcPr>
            <w:tcW w:w="2551" w:type="dxa"/>
            <w:vMerge/>
          </w:tcPr>
          <w:p w:rsidR="0045734E" w:rsidRPr="00CF16D3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A12C7C" w:rsidRDefault="0045734E" w:rsidP="0044750B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2. </w:t>
            </w:r>
            <w:r>
              <w:rPr>
                <w:sz w:val="28"/>
                <w:szCs w:val="28"/>
                <w:lang w:val="ru-RU"/>
              </w:rPr>
              <w:t>Архитектура данных: файл-сервер, клиент-сервер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3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A12C7C" w:rsidRDefault="0045734E" w:rsidP="004368CE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3. Введение в </w:t>
            </w:r>
            <w:r w:rsidRPr="00A12C7C">
              <w:rPr>
                <w:sz w:val="28"/>
                <w:szCs w:val="28"/>
              </w:rPr>
              <w:t>SQL</w:t>
            </w:r>
            <w:r>
              <w:rPr>
                <w:sz w:val="28"/>
                <w:szCs w:val="28"/>
                <w:lang w:val="ru-RU"/>
              </w:rPr>
              <w:t xml:space="preserve"> и его инструментарий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1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44750B" w:rsidRDefault="0045734E" w:rsidP="00CF16D3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4. </w:t>
            </w:r>
            <w:r>
              <w:rPr>
                <w:sz w:val="28"/>
                <w:szCs w:val="28"/>
                <w:lang w:val="ru-RU"/>
              </w:rPr>
              <w:t xml:space="preserve">Подмножества языка </w:t>
            </w:r>
            <w:r w:rsidRPr="00A12C7C">
              <w:rPr>
                <w:sz w:val="28"/>
                <w:szCs w:val="28"/>
              </w:rPr>
              <w:t>SQL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3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A12C7C" w:rsidRDefault="0045734E" w:rsidP="00CF16D3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>5.</w:t>
            </w:r>
            <w:r>
              <w:rPr>
                <w:sz w:val="28"/>
                <w:szCs w:val="28"/>
                <w:lang w:val="ru-RU"/>
              </w:rPr>
              <w:t xml:space="preserve"> Организация выборки данных. Оператор </w:t>
            </w:r>
            <w:r>
              <w:rPr>
                <w:sz w:val="28"/>
                <w:szCs w:val="28"/>
              </w:rPr>
              <w:t>SELECT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45734E">
        <w:trPr>
          <w:trHeight w:val="254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CF16D3" w:rsidRDefault="0045734E" w:rsidP="00494BB9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E57746">
              <w:rPr>
                <w:sz w:val="28"/>
                <w:szCs w:val="28"/>
                <w:lang w:val="ru-RU"/>
              </w:rPr>
              <w:t>6.</w:t>
            </w:r>
            <w:r>
              <w:rPr>
                <w:sz w:val="28"/>
                <w:szCs w:val="28"/>
                <w:lang w:val="ru-RU"/>
              </w:rPr>
              <w:t xml:space="preserve"> Агрегирование данных. Типы подзапросов</w:t>
            </w:r>
          </w:p>
        </w:tc>
        <w:tc>
          <w:tcPr>
            <w:tcW w:w="1842" w:type="dxa"/>
            <w:vMerge/>
          </w:tcPr>
          <w:p w:rsidR="0045734E" w:rsidRPr="00A12C7C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C2592A">
        <w:trPr>
          <w:trHeight w:val="253"/>
        </w:trPr>
        <w:tc>
          <w:tcPr>
            <w:tcW w:w="2551" w:type="dxa"/>
            <w:vMerge/>
          </w:tcPr>
          <w:p w:rsidR="0045734E" w:rsidRPr="00A12C7C" w:rsidRDefault="0045734E" w:rsidP="008520F0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E57746" w:rsidRDefault="0045734E" w:rsidP="00CF16D3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E57746">
              <w:rPr>
                <w:sz w:val="28"/>
                <w:szCs w:val="28"/>
                <w:lang w:val="ru-RU"/>
              </w:rPr>
              <w:t xml:space="preserve">7. </w:t>
            </w:r>
            <w:r>
              <w:rPr>
                <w:sz w:val="28"/>
                <w:szCs w:val="28"/>
                <w:lang w:val="ru-RU"/>
              </w:rPr>
              <w:t>Администрирование БД</w:t>
            </w:r>
          </w:p>
        </w:tc>
        <w:tc>
          <w:tcPr>
            <w:tcW w:w="1842" w:type="dxa"/>
            <w:vMerge/>
          </w:tcPr>
          <w:p w:rsidR="0045734E" w:rsidRPr="00E57746" w:rsidRDefault="0045734E" w:rsidP="008520F0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45734E" w:rsidRPr="00A12C7C" w:rsidTr="00694136">
        <w:trPr>
          <w:trHeight w:val="353"/>
        </w:trPr>
        <w:tc>
          <w:tcPr>
            <w:tcW w:w="2551" w:type="dxa"/>
            <w:vMerge/>
          </w:tcPr>
          <w:p w:rsidR="0045734E" w:rsidRPr="00E57746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343BF2" w:rsidRDefault="0045734E" w:rsidP="00E57746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8. </w:t>
            </w:r>
            <w:r>
              <w:rPr>
                <w:sz w:val="28"/>
                <w:szCs w:val="28"/>
                <w:lang w:val="ru-RU"/>
              </w:rPr>
              <w:t>Резервное копирование и восстановление БД</w:t>
            </w:r>
          </w:p>
        </w:tc>
        <w:tc>
          <w:tcPr>
            <w:tcW w:w="1842" w:type="dxa"/>
            <w:vMerge/>
          </w:tcPr>
          <w:p w:rsidR="0045734E" w:rsidRPr="00343BF2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694136">
        <w:trPr>
          <w:trHeight w:val="353"/>
        </w:trPr>
        <w:tc>
          <w:tcPr>
            <w:tcW w:w="2551" w:type="dxa"/>
            <w:vMerge/>
          </w:tcPr>
          <w:p w:rsidR="0045734E" w:rsidRPr="00E76E81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45734E" w:rsidRDefault="0045734E" w:rsidP="00BF2B25">
            <w:pPr>
              <w:pStyle w:val="TableParagraph"/>
              <w:ind w:left="107"/>
              <w:jc w:val="both"/>
              <w:rPr>
                <w:sz w:val="28"/>
                <w:szCs w:val="28"/>
                <w:lang w:val="ru-RU"/>
              </w:rPr>
            </w:pPr>
            <w:r w:rsidRPr="00BF2B25">
              <w:rPr>
                <w:b/>
                <w:sz w:val="28"/>
                <w:szCs w:val="28"/>
                <w:u w:val="single"/>
                <w:lang w:val="ru-RU"/>
              </w:rPr>
              <w:t>Знания:</w:t>
            </w:r>
            <w:r w:rsidRPr="0045734E">
              <w:rPr>
                <w:sz w:val="28"/>
                <w:szCs w:val="28"/>
                <w:lang w:val="ru-RU"/>
              </w:rPr>
              <w:t xml:space="preserve"> методы описания схем баз данных в современных системах управления базами данных (СУБД); структуры данных СУБД, общий подход к организации представлений, таблиц, индексов и кластеров; методы организации целостности данных</w:t>
            </w:r>
            <w:r>
              <w:rPr>
                <w:sz w:val="28"/>
                <w:szCs w:val="28"/>
                <w:lang w:val="ru-RU"/>
              </w:rPr>
              <w:t xml:space="preserve">; </w:t>
            </w:r>
            <w:r w:rsidRPr="0045734E">
              <w:rPr>
                <w:sz w:val="28"/>
                <w:szCs w:val="28"/>
                <w:lang w:val="ru-RU"/>
              </w:rPr>
              <w:t>способы контроля доступа к данным и управления привилегиями; основные методы и средств</w:t>
            </w:r>
            <w:r w:rsidR="00BF2B25">
              <w:rPr>
                <w:sz w:val="28"/>
                <w:szCs w:val="28"/>
                <w:lang w:val="ru-RU"/>
              </w:rPr>
              <w:t>а защиты данных в базах данных</w:t>
            </w:r>
          </w:p>
        </w:tc>
        <w:tc>
          <w:tcPr>
            <w:tcW w:w="1842" w:type="dxa"/>
            <w:vMerge/>
          </w:tcPr>
          <w:p w:rsidR="0045734E" w:rsidRPr="0045734E" w:rsidRDefault="0045734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368CE" w:rsidRPr="00A12C7C" w:rsidTr="0045734E">
        <w:trPr>
          <w:trHeight w:val="253"/>
        </w:trPr>
        <w:tc>
          <w:tcPr>
            <w:tcW w:w="2551" w:type="dxa"/>
            <w:vMerge/>
          </w:tcPr>
          <w:p w:rsidR="004368CE" w:rsidRPr="00A12C7C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368CE" w:rsidRPr="00A12C7C" w:rsidRDefault="00694136" w:rsidP="00694136">
            <w:pPr>
              <w:pStyle w:val="TableParagraph"/>
              <w:ind w:left="107"/>
              <w:rPr>
                <w:b/>
                <w:i/>
                <w:sz w:val="28"/>
                <w:szCs w:val="28"/>
                <w:lang w:val="ru-RU"/>
              </w:rPr>
            </w:pPr>
            <w:r w:rsidRPr="00A12C7C">
              <w:rPr>
                <w:b/>
                <w:i/>
                <w:sz w:val="28"/>
                <w:szCs w:val="28"/>
                <w:lang w:val="ru-RU"/>
              </w:rPr>
              <w:t>В том числе практических работ</w:t>
            </w:r>
          </w:p>
        </w:tc>
        <w:tc>
          <w:tcPr>
            <w:tcW w:w="1842" w:type="dxa"/>
            <w:vMerge w:val="restart"/>
          </w:tcPr>
          <w:p w:rsidR="004368CE" w:rsidRPr="00667A0D" w:rsidRDefault="004368CE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</w:rPr>
              <w:t>24</w:t>
            </w:r>
          </w:p>
          <w:p w:rsidR="00694136" w:rsidRPr="00667A0D" w:rsidRDefault="00694136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694136" w:rsidRPr="00667A0D" w:rsidRDefault="00694136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694136" w:rsidRPr="00667A0D" w:rsidRDefault="00494BB9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4</w:t>
            </w:r>
          </w:p>
          <w:p w:rsidR="00494BB9" w:rsidRPr="00667A0D" w:rsidRDefault="00494BB9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</w:p>
          <w:p w:rsidR="00494BB9" w:rsidRPr="00667A0D" w:rsidRDefault="00494BB9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494BB9" w:rsidRPr="00667A0D" w:rsidRDefault="00494BB9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494BB9" w:rsidRPr="00667A0D" w:rsidRDefault="00494BB9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4A3362" w:rsidRPr="00667A0D" w:rsidRDefault="004A3362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4A3362" w:rsidRPr="00667A0D" w:rsidRDefault="00C06C00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4A3362" w:rsidRPr="00667A0D" w:rsidRDefault="00C06C00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lastRenderedPageBreak/>
              <w:t>4</w:t>
            </w:r>
          </w:p>
          <w:p w:rsidR="00694136" w:rsidRPr="00667A0D" w:rsidRDefault="00694136" w:rsidP="00694136">
            <w:pPr>
              <w:pStyle w:val="TableParagraph"/>
              <w:ind w:left="171" w:right="161"/>
              <w:rPr>
                <w:sz w:val="28"/>
                <w:szCs w:val="28"/>
                <w:lang w:val="ru-RU"/>
              </w:rPr>
            </w:pPr>
          </w:p>
        </w:tc>
      </w:tr>
      <w:tr w:rsidR="00694136" w:rsidRPr="00A12C7C" w:rsidTr="0045734E">
        <w:trPr>
          <w:trHeight w:val="253"/>
        </w:trPr>
        <w:tc>
          <w:tcPr>
            <w:tcW w:w="2551" w:type="dxa"/>
            <w:vMerge/>
          </w:tcPr>
          <w:p w:rsidR="00694136" w:rsidRPr="00A12C7C" w:rsidRDefault="00694136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694136" w:rsidRPr="00694136" w:rsidRDefault="00694136" w:rsidP="00694136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1.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№5</w:t>
            </w:r>
            <w:r w:rsidRPr="00A12C7C">
              <w:rPr>
                <w:sz w:val="28"/>
                <w:szCs w:val="28"/>
                <w:lang w:val="ru-RU"/>
              </w:rPr>
              <w:t xml:space="preserve"> «Создание базы данных в </w:t>
            </w:r>
            <w:r>
              <w:rPr>
                <w:sz w:val="28"/>
                <w:szCs w:val="28"/>
                <w:lang w:val="ru-RU"/>
              </w:rPr>
              <w:t>конкретной СУБД. Построение схемы данных</w:t>
            </w:r>
            <w:r w:rsidRPr="00A12C7C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</w:tcPr>
          <w:p w:rsidR="00694136" w:rsidRPr="00667A0D" w:rsidRDefault="00694136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368CE" w:rsidRPr="00A12C7C" w:rsidTr="0045734E">
        <w:trPr>
          <w:trHeight w:val="254"/>
        </w:trPr>
        <w:tc>
          <w:tcPr>
            <w:tcW w:w="2551" w:type="dxa"/>
            <w:vMerge/>
          </w:tcPr>
          <w:p w:rsidR="004368CE" w:rsidRPr="00694136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368CE" w:rsidRPr="00A12C7C" w:rsidRDefault="004368CE" w:rsidP="00694136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2. </w:t>
            </w:r>
            <w:r w:rsidR="00E57746" w:rsidRPr="008F0F68">
              <w:rPr>
                <w:sz w:val="28"/>
                <w:szCs w:val="28"/>
                <w:lang w:val="ru-RU"/>
              </w:rPr>
              <w:t>Практическая работа</w:t>
            </w:r>
            <w:r w:rsidR="00E57746">
              <w:rPr>
                <w:sz w:val="28"/>
                <w:szCs w:val="28"/>
                <w:lang w:val="ru-RU"/>
              </w:rPr>
              <w:t xml:space="preserve"> №</w:t>
            </w:r>
            <w:r w:rsidR="00694136">
              <w:rPr>
                <w:sz w:val="28"/>
                <w:szCs w:val="28"/>
                <w:lang w:val="ru-RU"/>
              </w:rPr>
              <w:t>6</w:t>
            </w:r>
            <w:r w:rsidR="00E57746" w:rsidRPr="00A12C7C">
              <w:rPr>
                <w:sz w:val="28"/>
                <w:szCs w:val="28"/>
                <w:lang w:val="ru-RU"/>
              </w:rPr>
              <w:t xml:space="preserve"> </w:t>
            </w:r>
            <w:r w:rsidRPr="00A12C7C">
              <w:rPr>
                <w:sz w:val="28"/>
                <w:szCs w:val="28"/>
                <w:lang w:val="ru-RU"/>
              </w:rPr>
              <w:t xml:space="preserve">«Организация </w:t>
            </w:r>
            <w:r w:rsidR="00694136">
              <w:rPr>
                <w:sz w:val="28"/>
                <w:szCs w:val="28"/>
                <w:lang w:val="ru-RU"/>
              </w:rPr>
              <w:t>выборки данных</w:t>
            </w:r>
            <w:r w:rsidRPr="00A12C7C">
              <w:rPr>
                <w:sz w:val="28"/>
                <w:szCs w:val="28"/>
                <w:lang w:val="ru-RU"/>
              </w:rPr>
              <w:t>.</w:t>
            </w:r>
            <w:r w:rsidR="00694136">
              <w:rPr>
                <w:sz w:val="28"/>
                <w:szCs w:val="28"/>
                <w:lang w:val="ru-RU"/>
              </w:rPr>
              <w:t xml:space="preserve"> </w:t>
            </w:r>
            <w:r w:rsidR="00494BB9">
              <w:rPr>
                <w:sz w:val="28"/>
                <w:szCs w:val="28"/>
                <w:lang w:val="ru-RU"/>
              </w:rPr>
              <w:t xml:space="preserve">Типы и особенности </w:t>
            </w:r>
            <w:r w:rsidR="00494BB9">
              <w:rPr>
                <w:sz w:val="28"/>
                <w:szCs w:val="28"/>
              </w:rPr>
              <w:t>JOIN</w:t>
            </w:r>
            <w:r w:rsidRPr="00343BF2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368CE" w:rsidRPr="00667A0D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368CE" w:rsidRPr="00A12C7C" w:rsidTr="0045734E">
        <w:trPr>
          <w:trHeight w:val="251"/>
        </w:trPr>
        <w:tc>
          <w:tcPr>
            <w:tcW w:w="2551" w:type="dxa"/>
            <w:vMerge/>
          </w:tcPr>
          <w:p w:rsidR="004368CE" w:rsidRPr="00A12C7C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368CE" w:rsidRPr="00343BF2" w:rsidRDefault="004368CE" w:rsidP="00494BB9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3. </w:t>
            </w:r>
            <w:r w:rsidR="00E57746" w:rsidRPr="008F0F68">
              <w:rPr>
                <w:sz w:val="28"/>
                <w:szCs w:val="28"/>
                <w:lang w:val="ru-RU"/>
              </w:rPr>
              <w:t>Практическая работа</w:t>
            </w:r>
            <w:r w:rsidR="00E57746">
              <w:rPr>
                <w:sz w:val="28"/>
                <w:szCs w:val="28"/>
                <w:lang w:val="ru-RU"/>
              </w:rPr>
              <w:t xml:space="preserve"> №</w:t>
            </w:r>
            <w:r w:rsidR="00694136">
              <w:rPr>
                <w:sz w:val="28"/>
                <w:szCs w:val="28"/>
                <w:lang w:val="ru-RU"/>
              </w:rPr>
              <w:t>7</w:t>
            </w:r>
            <w:r w:rsidR="00E57746" w:rsidRPr="00A12C7C">
              <w:rPr>
                <w:sz w:val="28"/>
                <w:szCs w:val="28"/>
                <w:lang w:val="ru-RU"/>
              </w:rPr>
              <w:t xml:space="preserve"> </w:t>
            </w:r>
            <w:r w:rsidRPr="00A12C7C">
              <w:rPr>
                <w:sz w:val="28"/>
                <w:szCs w:val="28"/>
                <w:lang w:val="ru-RU"/>
              </w:rPr>
              <w:t>«</w:t>
            </w:r>
            <w:r w:rsidR="00494BB9">
              <w:rPr>
                <w:sz w:val="28"/>
                <w:szCs w:val="28"/>
                <w:lang w:val="ru-RU"/>
              </w:rPr>
              <w:t>Использование функций агрегирования. Группировка данных</w:t>
            </w:r>
            <w:r w:rsidRPr="00A12C7C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368CE" w:rsidRPr="00667A0D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368CE" w:rsidRPr="00A12C7C" w:rsidTr="0045734E">
        <w:trPr>
          <w:trHeight w:val="254"/>
        </w:trPr>
        <w:tc>
          <w:tcPr>
            <w:tcW w:w="2551" w:type="dxa"/>
            <w:vMerge/>
          </w:tcPr>
          <w:p w:rsidR="004368CE" w:rsidRPr="00343BF2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368CE" w:rsidRPr="00A12C7C" w:rsidRDefault="004368CE" w:rsidP="00494BB9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  <w:r w:rsidR="00E57746" w:rsidRPr="008F0F68">
              <w:rPr>
                <w:sz w:val="28"/>
                <w:szCs w:val="28"/>
                <w:lang w:val="ru-RU"/>
              </w:rPr>
              <w:t xml:space="preserve"> Практическая работа</w:t>
            </w:r>
            <w:r w:rsidR="00E57746">
              <w:rPr>
                <w:sz w:val="28"/>
                <w:szCs w:val="28"/>
                <w:lang w:val="ru-RU"/>
              </w:rPr>
              <w:t xml:space="preserve"> №</w:t>
            </w:r>
            <w:r w:rsidR="00694136">
              <w:rPr>
                <w:sz w:val="28"/>
                <w:szCs w:val="28"/>
                <w:lang w:val="ru-RU"/>
              </w:rPr>
              <w:t>8</w:t>
            </w:r>
            <w:r w:rsidR="00E57746" w:rsidRPr="00A12C7C">
              <w:rPr>
                <w:sz w:val="28"/>
                <w:szCs w:val="28"/>
                <w:lang w:val="ru-RU"/>
              </w:rPr>
              <w:t xml:space="preserve"> </w:t>
            </w:r>
            <w:r w:rsidRPr="00A12C7C">
              <w:rPr>
                <w:sz w:val="28"/>
                <w:szCs w:val="28"/>
                <w:lang w:val="ru-RU"/>
              </w:rPr>
              <w:t>«</w:t>
            </w:r>
            <w:r w:rsidR="00494BB9">
              <w:rPr>
                <w:sz w:val="28"/>
                <w:szCs w:val="28"/>
                <w:lang w:val="ru-RU"/>
              </w:rPr>
              <w:t>Создание подзапросов. Использование операторов сравнения»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368CE" w:rsidRPr="00667A0D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368CE" w:rsidRPr="00A12C7C" w:rsidTr="0045734E">
        <w:trPr>
          <w:trHeight w:val="251"/>
        </w:trPr>
        <w:tc>
          <w:tcPr>
            <w:tcW w:w="2551" w:type="dxa"/>
            <w:vMerge/>
          </w:tcPr>
          <w:p w:rsidR="004368CE" w:rsidRPr="00A12C7C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368CE" w:rsidRPr="00A12C7C" w:rsidRDefault="004368CE" w:rsidP="004A3362">
            <w:pPr>
              <w:pStyle w:val="TableParagraph"/>
              <w:tabs>
                <w:tab w:val="left" w:pos="709"/>
              </w:tabs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5. </w:t>
            </w:r>
            <w:r w:rsidR="00E57746" w:rsidRPr="008F0F68">
              <w:rPr>
                <w:sz w:val="28"/>
                <w:szCs w:val="28"/>
                <w:lang w:val="ru-RU"/>
              </w:rPr>
              <w:t>Практическая работа</w:t>
            </w:r>
            <w:r w:rsidR="00E57746">
              <w:rPr>
                <w:sz w:val="28"/>
                <w:szCs w:val="28"/>
                <w:lang w:val="ru-RU"/>
              </w:rPr>
              <w:t xml:space="preserve"> №</w:t>
            </w:r>
            <w:r w:rsidR="00694136">
              <w:rPr>
                <w:sz w:val="28"/>
                <w:szCs w:val="28"/>
                <w:lang w:val="ru-RU"/>
              </w:rPr>
              <w:t>9</w:t>
            </w:r>
            <w:r w:rsidR="00E57746" w:rsidRPr="00A12C7C">
              <w:rPr>
                <w:sz w:val="28"/>
                <w:szCs w:val="28"/>
                <w:lang w:val="ru-RU"/>
              </w:rPr>
              <w:t xml:space="preserve"> </w:t>
            </w:r>
            <w:r w:rsidRPr="00A12C7C">
              <w:rPr>
                <w:sz w:val="28"/>
                <w:szCs w:val="28"/>
                <w:lang w:val="ru-RU"/>
              </w:rPr>
              <w:t>«Импорт</w:t>
            </w:r>
            <w:r w:rsidR="004A3362">
              <w:rPr>
                <w:sz w:val="28"/>
                <w:szCs w:val="28"/>
                <w:lang w:val="ru-RU"/>
              </w:rPr>
              <w:t xml:space="preserve"> </w:t>
            </w:r>
            <w:r w:rsidRPr="00A12C7C">
              <w:rPr>
                <w:sz w:val="28"/>
                <w:szCs w:val="28"/>
                <w:lang w:val="ru-RU"/>
              </w:rPr>
              <w:t>данных в базу данных</w:t>
            </w:r>
            <w:r w:rsidR="004A3362">
              <w:rPr>
                <w:sz w:val="28"/>
                <w:szCs w:val="28"/>
                <w:lang w:val="ru-RU"/>
              </w:rPr>
              <w:t>. Экспорт данных</w:t>
            </w:r>
            <w:r w:rsidRPr="00A12C7C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368CE" w:rsidRPr="00667A0D" w:rsidRDefault="004368CE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A3362" w:rsidRPr="00A12C7C" w:rsidTr="004A3362">
        <w:trPr>
          <w:trHeight w:val="689"/>
        </w:trPr>
        <w:tc>
          <w:tcPr>
            <w:tcW w:w="2551" w:type="dxa"/>
            <w:vMerge/>
          </w:tcPr>
          <w:p w:rsidR="004A3362" w:rsidRPr="00A12C7C" w:rsidRDefault="004A3362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A3362" w:rsidRPr="00A12C7C" w:rsidRDefault="004A3362" w:rsidP="004368CE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6.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№10</w:t>
            </w:r>
            <w:r w:rsidRPr="00A12C7C">
              <w:rPr>
                <w:sz w:val="28"/>
                <w:szCs w:val="28"/>
                <w:lang w:val="ru-RU"/>
              </w:rPr>
              <w:t xml:space="preserve"> «Выполнение настроек для автоматизации обслуживания базы дан</w:t>
            </w:r>
            <w:r w:rsidRPr="008520F0">
              <w:rPr>
                <w:sz w:val="28"/>
                <w:szCs w:val="28"/>
                <w:lang w:val="ru-RU"/>
              </w:rPr>
              <w:t>ных»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4A3362" w:rsidRPr="00667A0D" w:rsidRDefault="004A3362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734E" w:rsidRPr="00A12C7C" w:rsidTr="00C2592A">
        <w:trPr>
          <w:trHeight w:val="253"/>
        </w:trPr>
        <w:tc>
          <w:tcPr>
            <w:tcW w:w="2551" w:type="dxa"/>
          </w:tcPr>
          <w:p w:rsidR="0045734E" w:rsidRPr="00E76E81" w:rsidRDefault="0045734E" w:rsidP="008520F0">
            <w:pPr>
              <w:pStyle w:val="TableParagraph"/>
              <w:ind w:left="107" w:right="122"/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45734E" w:rsidRPr="0045734E" w:rsidRDefault="0045734E" w:rsidP="00BF2B25">
            <w:pPr>
              <w:pStyle w:val="TableParagraph"/>
              <w:ind w:left="107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BF2B25">
              <w:rPr>
                <w:b/>
                <w:sz w:val="28"/>
                <w:szCs w:val="28"/>
                <w:u w:val="single"/>
                <w:lang w:val="ru-RU" w:eastAsia="ar-SA" w:bidi="ar-SA"/>
              </w:rPr>
              <w:t>Умения:</w:t>
            </w:r>
            <w:r w:rsidRPr="0045734E">
              <w:rPr>
                <w:sz w:val="28"/>
                <w:szCs w:val="28"/>
                <w:lang w:val="ru-RU" w:eastAsia="ar-SA" w:bidi="ar-SA"/>
              </w:rPr>
              <w:t xml:space="preserve"> работать с современными СASE-средствами проектирования баз данных; формировать и настраивать схему базы данных; разрабатывать структурированные запросы с использованием языка SQL; создавать хранимые процедуры и триггеры базы данных</w:t>
            </w:r>
            <w:r>
              <w:rPr>
                <w:sz w:val="28"/>
                <w:szCs w:val="28"/>
                <w:lang w:val="ru-RU" w:eastAsia="ar-SA" w:bidi="ar-SA"/>
              </w:rPr>
              <w:t xml:space="preserve">   </w:t>
            </w:r>
          </w:p>
        </w:tc>
        <w:tc>
          <w:tcPr>
            <w:tcW w:w="1842" w:type="dxa"/>
          </w:tcPr>
          <w:p w:rsidR="0045734E" w:rsidRPr="00667A0D" w:rsidRDefault="0045734E" w:rsidP="008520F0">
            <w:pPr>
              <w:pStyle w:val="TableParagraph"/>
              <w:ind w:left="171" w:right="161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74FED" w:rsidRPr="00A12C7C" w:rsidTr="00C2592A">
        <w:trPr>
          <w:trHeight w:val="253"/>
        </w:trPr>
        <w:tc>
          <w:tcPr>
            <w:tcW w:w="2551" w:type="dxa"/>
            <w:vMerge w:val="restart"/>
          </w:tcPr>
          <w:p w:rsidR="00774FED" w:rsidRPr="00147B9E" w:rsidRDefault="00774FED" w:rsidP="007C07CF">
            <w:pPr>
              <w:pStyle w:val="TableParagraph"/>
              <w:ind w:left="107" w:right="122"/>
              <w:rPr>
                <w:b/>
                <w:sz w:val="28"/>
                <w:szCs w:val="28"/>
                <w:lang w:val="ru-RU"/>
              </w:rPr>
            </w:pPr>
            <w:r w:rsidRPr="00147B9E">
              <w:rPr>
                <w:b/>
                <w:sz w:val="28"/>
                <w:szCs w:val="28"/>
                <w:lang w:val="ru-RU"/>
              </w:rPr>
              <w:t>Тема 3 Организация защиты данных в хранилищах</w:t>
            </w:r>
          </w:p>
        </w:tc>
        <w:tc>
          <w:tcPr>
            <w:tcW w:w="10490" w:type="dxa"/>
          </w:tcPr>
          <w:p w:rsidR="00774FED" w:rsidRPr="00343BF2" w:rsidRDefault="00774FED" w:rsidP="004368CE">
            <w:pPr>
              <w:pStyle w:val="TableParagraph"/>
              <w:ind w:left="107"/>
              <w:rPr>
                <w:b/>
                <w:i/>
                <w:sz w:val="28"/>
                <w:szCs w:val="28"/>
                <w:lang w:val="ru-RU"/>
              </w:rPr>
            </w:pPr>
            <w:r w:rsidRPr="004A3362">
              <w:rPr>
                <w:b/>
                <w:i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vMerge w:val="restart"/>
          </w:tcPr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b/>
                <w:sz w:val="28"/>
                <w:szCs w:val="28"/>
              </w:rPr>
            </w:pPr>
            <w:r w:rsidRPr="00667A0D">
              <w:rPr>
                <w:b/>
                <w:sz w:val="28"/>
                <w:szCs w:val="28"/>
              </w:rPr>
              <w:t>36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2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2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2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2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2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2</w:t>
            </w:r>
          </w:p>
          <w:p w:rsidR="00774FED" w:rsidRPr="00667A0D" w:rsidRDefault="00774FED" w:rsidP="00003548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2</w:t>
            </w:r>
          </w:p>
        </w:tc>
      </w:tr>
      <w:tr w:rsidR="00774FED" w:rsidRPr="00A12C7C" w:rsidTr="00C2592A">
        <w:trPr>
          <w:trHeight w:val="253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pStyle w:val="TableParagraph"/>
              <w:ind w:left="107" w:right="122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490" w:type="dxa"/>
          </w:tcPr>
          <w:p w:rsidR="00774FED" w:rsidRPr="004A3362" w:rsidRDefault="00774FED" w:rsidP="00BE32CD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1. </w:t>
            </w:r>
            <w:r>
              <w:rPr>
                <w:sz w:val="28"/>
                <w:szCs w:val="28"/>
                <w:lang w:val="ru-RU"/>
              </w:rPr>
              <w:t>Классификация угроз безопасности сервера БД</w:t>
            </w:r>
          </w:p>
        </w:tc>
        <w:tc>
          <w:tcPr>
            <w:tcW w:w="1842" w:type="dxa"/>
            <w:vMerge/>
          </w:tcPr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253"/>
        </w:trPr>
        <w:tc>
          <w:tcPr>
            <w:tcW w:w="2551" w:type="dxa"/>
            <w:vMerge/>
          </w:tcPr>
          <w:p w:rsidR="00774FED" w:rsidRPr="004A3362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BE32CD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2. </w:t>
            </w:r>
            <w:r>
              <w:rPr>
                <w:sz w:val="28"/>
                <w:szCs w:val="28"/>
                <w:lang w:val="ru-RU"/>
              </w:rPr>
              <w:t>Архитектура системы безопасности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253"/>
        </w:trPr>
        <w:tc>
          <w:tcPr>
            <w:tcW w:w="2551" w:type="dxa"/>
            <w:vMerge/>
          </w:tcPr>
          <w:p w:rsidR="00774FED" w:rsidRPr="004A3362" w:rsidRDefault="00774FED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774FED" w:rsidRPr="005B3FCD" w:rsidRDefault="00774FED" w:rsidP="00BE32CD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 Основные проблемы и способы защиты данных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253"/>
        </w:trPr>
        <w:tc>
          <w:tcPr>
            <w:tcW w:w="2551" w:type="dxa"/>
            <w:vMerge/>
          </w:tcPr>
          <w:p w:rsidR="00774FED" w:rsidRPr="0045734E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5B3FCD" w:rsidRDefault="00774FED" w:rsidP="00BE32CD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 Методы организации целостности данных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ED" w:rsidRPr="00A12C7C" w:rsidTr="00974A03">
        <w:trPr>
          <w:trHeight w:val="251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BE32CD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Pr="00BE32CD">
              <w:rPr>
                <w:sz w:val="28"/>
                <w:szCs w:val="28"/>
                <w:lang w:val="ru-RU"/>
              </w:rPr>
              <w:t xml:space="preserve">. </w:t>
            </w:r>
            <w:r w:rsidRPr="00A12C7C">
              <w:rPr>
                <w:sz w:val="28"/>
                <w:szCs w:val="28"/>
                <w:lang w:val="ru-RU"/>
              </w:rPr>
              <w:t>Способы контроля доступа к данным и управления привилегиями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253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45734E" w:rsidRDefault="00774FED" w:rsidP="004368CE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 w:rsidRPr="00A12C7C">
              <w:rPr>
                <w:sz w:val="28"/>
                <w:szCs w:val="28"/>
                <w:lang w:val="ru-RU"/>
              </w:rPr>
              <w:t>. Резервное копирование баз данных. Восстановление баз данных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251"/>
        </w:trPr>
        <w:tc>
          <w:tcPr>
            <w:tcW w:w="2551" w:type="dxa"/>
            <w:vMerge/>
          </w:tcPr>
          <w:p w:rsidR="00774FED" w:rsidRPr="0045734E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003548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Pr="00A12C7C">
              <w:rPr>
                <w:sz w:val="28"/>
                <w:szCs w:val="28"/>
                <w:lang w:val="ru-RU"/>
              </w:rPr>
              <w:t>. Аутентификац</w:t>
            </w:r>
            <w:r>
              <w:rPr>
                <w:sz w:val="28"/>
                <w:szCs w:val="28"/>
                <w:lang w:val="ru-RU"/>
              </w:rPr>
              <w:t>ия и авторизация пользователей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311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9D1F51" w:rsidRDefault="00774FED" w:rsidP="005B3FCD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  <w:r w:rsidRPr="009D1F51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 Технологии доступа к данным</w:t>
            </w:r>
            <w:r w:rsidRPr="009D1F51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COM</w:t>
            </w:r>
            <w:r w:rsidRPr="009D1F51"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ADO</w:t>
            </w:r>
            <w:r w:rsidRPr="009D1F51"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ADO</w:t>
            </w:r>
            <w:r w:rsidRPr="009D1F51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</w:rPr>
              <w:t>NET</w:t>
            </w:r>
            <w:r>
              <w:rPr>
                <w:sz w:val="28"/>
                <w:szCs w:val="28"/>
                <w:lang w:val="ru-RU"/>
              </w:rPr>
              <w:t xml:space="preserve">. Стандарт </w:t>
            </w:r>
            <w:r>
              <w:rPr>
                <w:sz w:val="28"/>
                <w:szCs w:val="28"/>
              </w:rPr>
              <w:t>ODBC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311"/>
        </w:trPr>
        <w:tc>
          <w:tcPr>
            <w:tcW w:w="2551" w:type="dxa"/>
            <w:vMerge/>
          </w:tcPr>
          <w:p w:rsidR="00774FED" w:rsidRPr="00E76E81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7C07CF" w:rsidRDefault="00774FED" w:rsidP="007C07CF">
            <w:pPr>
              <w:pStyle w:val="TableParagraph"/>
              <w:ind w:left="107"/>
              <w:jc w:val="both"/>
              <w:rPr>
                <w:sz w:val="28"/>
                <w:szCs w:val="28"/>
                <w:lang w:val="ru-RU"/>
              </w:rPr>
            </w:pPr>
            <w:r w:rsidRPr="00BF2B25">
              <w:rPr>
                <w:b/>
                <w:sz w:val="28"/>
                <w:szCs w:val="28"/>
                <w:u w:val="single"/>
                <w:lang w:val="ru-RU"/>
              </w:rPr>
              <w:t>Знания:</w:t>
            </w:r>
            <w:r w:rsidRPr="00BF2B25">
              <w:rPr>
                <w:sz w:val="28"/>
                <w:szCs w:val="28"/>
                <w:lang w:val="ru-RU"/>
              </w:rPr>
              <w:t xml:space="preserve"> создавать хранимые процедуры и триггеры базы данных; применять стандартные методы для защиты объектов базы данных; </w:t>
            </w:r>
            <w:r>
              <w:rPr>
                <w:sz w:val="28"/>
                <w:szCs w:val="28"/>
                <w:lang w:val="ru-RU"/>
              </w:rPr>
              <w:t>методы  построения  структур</w:t>
            </w:r>
            <w:r w:rsidRPr="00BF2B25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данных</w:t>
            </w:r>
            <w:r w:rsidRPr="00BF2B25">
              <w:rPr>
                <w:sz w:val="28"/>
                <w:szCs w:val="28"/>
                <w:lang w:val="ru-RU"/>
              </w:rPr>
              <w:t>; принципы управления обменом информации в вычислительных сетях</w:t>
            </w:r>
            <w:r>
              <w:rPr>
                <w:sz w:val="28"/>
                <w:szCs w:val="28"/>
                <w:lang w:val="ru-RU"/>
              </w:rPr>
              <w:t xml:space="preserve">; технологии доступа к данным; стандарт </w:t>
            </w:r>
            <w:r>
              <w:rPr>
                <w:sz w:val="28"/>
                <w:szCs w:val="28"/>
              </w:rPr>
              <w:t>ODBC</w:t>
            </w:r>
            <w:r>
              <w:rPr>
                <w:sz w:val="28"/>
                <w:szCs w:val="28"/>
                <w:lang w:val="ru-RU"/>
              </w:rPr>
              <w:t xml:space="preserve"> - открытый интерфейс доступа к данным</w:t>
            </w:r>
          </w:p>
        </w:tc>
        <w:tc>
          <w:tcPr>
            <w:tcW w:w="1842" w:type="dxa"/>
            <w:tcBorders>
              <w:top w:val="nil"/>
            </w:tcBorders>
          </w:tcPr>
          <w:p w:rsidR="00774FED" w:rsidRPr="00667A0D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313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4368CE">
            <w:pPr>
              <w:pStyle w:val="TableParagraph"/>
              <w:ind w:left="107"/>
              <w:rPr>
                <w:b/>
                <w:i/>
                <w:sz w:val="28"/>
                <w:szCs w:val="28"/>
                <w:lang w:val="ru-RU"/>
              </w:rPr>
            </w:pPr>
            <w:r w:rsidRPr="00A12C7C">
              <w:rPr>
                <w:b/>
                <w:i/>
                <w:sz w:val="28"/>
                <w:szCs w:val="28"/>
                <w:lang w:val="ru-RU"/>
              </w:rPr>
              <w:t>В том числе практических работ</w:t>
            </w:r>
          </w:p>
        </w:tc>
        <w:tc>
          <w:tcPr>
            <w:tcW w:w="1842" w:type="dxa"/>
            <w:vMerge w:val="restart"/>
          </w:tcPr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20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  <w:r w:rsidRPr="00667A0D">
              <w:rPr>
                <w:sz w:val="28"/>
                <w:szCs w:val="28"/>
              </w:rPr>
              <w:t>4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4</w:t>
            </w: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sz w:val="28"/>
                <w:szCs w:val="28"/>
              </w:rPr>
            </w:pPr>
          </w:p>
          <w:p w:rsidR="00774FED" w:rsidRPr="00667A0D" w:rsidRDefault="00774FED" w:rsidP="008520F0">
            <w:pPr>
              <w:pStyle w:val="TableParagraph"/>
              <w:ind w:left="171" w:right="161"/>
              <w:jc w:val="center"/>
              <w:rPr>
                <w:b/>
                <w:sz w:val="28"/>
                <w:szCs w:val="28"/>
              </w:rPr>
            </w:pPr>
          </w:p>
        </w:tc>
      </w:tr>
      <w:tr w:rsidR="00774FED" w:rsidRPr="00A12C7C" w:rsidTr="00974A03">
        <w:trPr>
          <w:trHeight w:val="313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0" w:type="dxa"/>
          </w:tcPr>
          <w:p w:rsidR="00774FED" w:rsidRPr="009D1F51" w:rsidRDefault="00774FED" w:rsidP="00003548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1.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</w:t>
            </w:r>
            <w:r w:rsidRPr="00003548">
              <w:rPr>
                <w:sz w:val="28"/>
                <w:szCs w:val="28"/>
                <w:lang w:val="ru-RU"/>
              </w:rPr>
              <w:t>11</w:t>
            </w:r>
            <w:r w:rsidRPr="00A12C7C">
              <w:rPr>
                <w:sz w:val="28"/>
                <w:szCs w:val="28"/>
                <w:lang w:val="ru-RU"/>
              </w:rPr>
              <w:t xml:space="preserve"> «</w:t>
            </w:r>
            <w:r>
              <w:rPr>
                <w:sz w:val="28"/>
                <w:szCs w:val="28"/>
                <w:lang w:val="ru-RU"/>
              </w:rPr>
              <w:t xml:space="preserve">Организация целостности данных. Использование триггеров </w:t>
            </w:r>
            <w:r>
              <w:rPr>
                <w:sz w:val="28"/>
                <w:szCs w:val="28"/>
              </w:rPr>
              <w:t>UPDATE</w:t>
            </w:r>
            <w:r w:rsidRPr="00003548"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DELETE</w:t>
            </w:r>
            <w:r w:rsidRPr="00003548"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INSERT</w:t>
            </w:r>
            <w:r w:rsidRPr="00A12C7C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</w:tcPr>
          <w:p w:rsidR="00774FED" w:rsidRPr="009D1F51" w:rsidRDefault="00774FED" w:rsidP="008520F0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362"/>
        </w:trPr>
        <w:tc>
          <w:tcPr>
            <w:tcW w:w="2551" w:type="dxa"/>
            <w:vMerge/>
          </w:tcPr>
          <w:p w:rsidR="00774FED" w:rsidRPr="009D1F51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003548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2.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</w:t>
            </w:r>
            <w:r w:rsidRPr="00003548">
              <w:rPr>
                <w:sz w:val="28"/>
                <w:szCs w:val="28"/>
                <w:lang w:val="ru-RU"/>
              </w:rPr>
              <w:t>12</w:t>
            </w:r>
            <w:r w:rsidRPr="00A12C7C">
              <w:rPr>
                <w:sz w:val="28"/>
                <w:szCs w:val="28"/>
                <w:lang w:val="ru-RU"/>
              </w:rPr>
              <w:t xml:space="preserve"> «Выполнение резервного копирования</w:t>
            </w:r>
            <w:r>
              <w:rPr>
                <w:sz w:val="28"/>
                <w:szCs w:val="28"/>
                <w:lang w:val="ru-RU"/>
              </w:rPr>
              <w:t>.</w:t>
            </w:r>
            <w:r w:rsidRPr="00A12C7C">
              <w:rPr>
                <w:sz w:val="28"/>
                <w:szCs w:val="28"/>
                <w:lang w:val="ru-RU"/>
              </w:rPr>
              <w:t xml:space="preserve"> Восстановление </w:t>
            </w:r>
            <w:r>
              <w:rPr>
                <w:sz w:val="28"/>
                <w:szCs w:val="28"/>
                <w:lang w:val="ru-RU"/>
              </w:rPr>
              <w:t>БД</w:t>
            </w:r>
            <w:r w:rsidRPr="00A12C7C">
              <w:rPr>
                <w:sz w:val="28"/>
                <w:szCs w:val="28"/>
                <w:lang w:val="ru-RU"/>
              </w:rPr>
              <w:t xml:space="preserve"> из резервной копии»</w:t>
            </w:r>
          </w:p>
        </w:tc>
        <w:tc>
          <w:tcPr>
            <w:tcW w:w="1842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412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4368CE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3.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</w:t>
            </w:r>
            <w:r w:rsidRPr="00003548">
              <w:rPr>
                <w:sz w:val="28"/>
                <w:szCs w:val="28"/>
                <w:lang w:val="ru-RU"/>
              </w:rPr>
              <w:t>13</w:t>
            </w:r>
            <w:r w:rsidRPr="00A12C7C">
              <w:rPr>
                <w:sz w:val="28"/>
                <w:szCs w:val="28"/>
                <w:lang w:val="ru-RU"/>
              </w:rPr>
              <w:t xml:space="preserve"> «Реализация доступа пользователей к базе данных»</w:t>
            </w:r>
          </w:p>
        </w:tc>
        <w:tc>
          <w:tcPr>
            <w:tcW w:w="1842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7C07CF">
        <w:trPr>
          <w:trHeight w:val="378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003548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A12C7C">
              <w:rPr>
                <w:sz w:val="28"/>
                <w:szCs w:val="28"/>
                <w:lang w:val="ru-RU"/>
              </w:rPr>
              <w:t xml:space="preserve">4.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</w:t>
            </w:r>
            <w:r w:rsidRPr="00003548">
              <w:rPr>
                <w:sz w:val="28"/>
                <w:szCs w:val="28"/>
                <w:lang w:val="ru-RU"/>
              </w:rPr>
              <w:t>14</w:t>
            </w:r>
            <w:r w:rsidRPr="00A12C7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«Управление транзакциями. Защита данных</w:t>
            </w:r>
            <w:r w:rsidRPr="00A12C7C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  <w:vMerge/>
          </w:tcPr>
          <w:p w:rsidR="00774FED" w:rsidRPr="00A12C7C" w:rsidRDefault="00774FED" w:rsidP="008520F0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357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A12C7C" w:rsidRDefault="00774FED" w:rsidP="00AB2D86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085D79">
              <w:rPr>
                <w:sz w:val="28"/>
                <w:szCs w:val="28"/>
                <w:lang w:val="ru-RU"/>
              </w:rPr>
              <w:t xml:space="preserve">5. </w:t>
            </w:r>
            <w:r w:rsidRPr="008F0F68">
              <w:rPr>
                <w:sz w:val="28"/>
                <w:szCs w:val="28"/>
                <w:lang w:val="ru-RU"/>
              </w:rPr>
              <w:t>Практическая работа</w:t>
            </w:r>
            <w:r>
              <w:rPr>
                <w:sz w:val="28"/>
                <w:szCs w:val="28"/>
                <w:lang w:val="ru-RU"/>
              </w:rPr>
              <w:t xml:space="preserve"> №</w:t>
            </w:r>
            <w:r w:rsidRPr="00085D79">
              <w:rPr>
                <w:sz w:val="28"/>
                <w:szCs w:val="28"/>
                <w:lang w:val="ru-RU"/>
              </w:rPr>
              <w:t>15 «</w:t>
            </w:r>
            <w:r>
              <w:rPr>
                <w:sz w:val="28"/>
                <w:szCs w:val="28"/>
                <w:lang w:val="ru-RU"/>
              </w:rPr>
              <w:t xml:space="preserve">Управление параллельным доступом. Установка </w:t>
            </w:r>
            <w:r w:rsidRPr="00A12C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приоритетов</w:t>
            </w:r>
            <w:r w:rsidRPr="00A12C7C"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4FED" w:rsidRPr="00A12C7C" w:rsidTr="00974A03">
        <w:trPr>
          <w:trHeight w:val="357"/>
        </w:trPr>
        <w:tc>
          <w:tcPr>
            <w:tcW w:w="2551" w:type="dxa"/>
            <w:vMerge/>
          </w:tcPr>
          <w:p w:rsidR="00774FED" w:rsidRPr="00A12C7C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0" w:type="dxa"/>
          </w:tcPr>
          <w:p w:rsidR="00774FED" w:rsidRPr="00BF2B25" w:rsidRDefault="00774FED" w:rsidP="0048204C">
            <w:pPr>
              <w:pStyle w:val="TableParagraph"/>
              <w:ind w:left="107"/>
              <w:jc w:val="both"/>
              <w:rPr>
                <w:sz w:val="28"/>
                <w:szCs w:val="28"/>
                <w:highlight w:val="yellow"/>
                <w:lang w:val="ru-RU"/>
              </w:rPr>
            </w:pPr>
            <w:r w:rsidRPr="00BF2B25">
              <w:rPr>
                <w:b/>
                <w:sz w:val="28"/>
                <w:szCs w:val="28"/>
                <w:u w:val="single"/>
                <w:lang w:val="ru-RU"/>
              </w:rPr>
              <w:t>Умения:</w:t>
            </w:r>
            <w:r w:rsidRPr="00BF2B25">
              <w:rPr>
                <w:sz w:val="28"/>
                <w:szCs w:val="28"/>
                <w:lang w:val="ru-RU"/>
              </w:rPr>
              <w:t xml:space="preserve"> способы контроля доступа к данным и управления привилегиями; основные методы и средства защиты данных в базах данных; модели и структуры информационных систем; основные типы сетевых топологий, технологии передачи и обмена данными; основы разработки приложений баз данных</w:t>
            </w:r>
            <w:r>
              <w:rPr>
                <w:sz w:val="28"/>
                <w:szCs w:val="28"/>
                <w:lang w:val="ru-RU"/>
              </w:rPr>
              <w:t>, управление транзакциями, управление параллельным доступом к данным</w:t>
            </w:r>
          </w:p>
        </w:tc>
        <w:tc>
          <w:tcPr>
            <w:tcW w:w="1842" w:type="dxa"/>
            <w:vMerge/>
          </w:tcPr>
          <w:p w:rsidR="00774FED" w:rsidRPr="00343BF2" w:rsidRDefault="00774FED" w:rsidP="008520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43BF2" w:rsidRPr="00A12C7C" w:rsidTr="00C2592A">
        <w:trPr>
          <w:trHeight w:val="491"/>
        </w:trPr>
        <w:tc>
          <w:tcPr>
            <w:tcW w:w="13041" w:type="dxa"/>
            <w:gridSpan w:val="2"/>
          </w:tcPr>
          <w:p w:rsidR="00343BF2" w:rsidRPr="004603F2" w:rsidRDefault="00343BF2" w:rsidP="00D0576A">
            <w:pPr>
              <w:pStyle w:val="TableParagraph"/>
              <w:ind w:left="137"/>
              <w:rPr>
                <w:b/>
                <w:sz w:val="28"/>
                <w:szCs w:val="28"/>
                <w:lang w:val="ru-RU"/>
              </w:rPr>
            </w:pPr>
            <w:r w:rsidRPr="004603F2">
              <w:rPr>
                <w:b/>
                <w:sz w:val="28"/>
                <w:szCs w:val="28"/>
                <w:lang w:val="ru-RU"/>
              </w:rPr>
              <w:lastRenderedPageBreak/>
              <w:t xml:space="preserve">Учебная практика </w:t>
            </w:r>
          </w:p>
          <w:p w:rsidR="004603F2" w:rsidRPr="004603F2" w:rsidRDefault="009B6C38" w:rsidP="00D0576A">
            <w:pPr>
              <w:ind w:left="13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3F2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Виды работ</w:t>
            </w:r>
            <w:r w:rsidR="004603F2" w:rsidRPr="004603F2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по </w:t>
            </w:r>
            <w:r w:rsidR="004603F2" w:rsidRPr="004603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МДК 04.01 Технология разработки и защиты баз данных</w:t>
            </w:r>
            <w:r w:rsidR="00774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9B6C38" w:rsidRPr="004603F2" w:rsidRDefault="009B6C38" w:rsidP="00D0576A">
            <w:pPr>
              <w:ind w:left="13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3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Системный анализ предметной области</w:t>
            </w:r>
          </w:p>
          <w:p w:rsidR="009B6C38" w:rsidRPr="004603F2" w:rsidRDefault="004603F2" w:rsidP="00D0576A">
            <w:pPr>
              <w:ind w:left="13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Разработка, </w:t>
            </w:r>
            <w:r w:rsidRPr="004603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а</w:t>
            </w:r>
            <w:r w:rsidR="009B6C38" w:rsidRPr="004603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дминистрирование баз данных</w:t>
            </w:r>
          </w:p>
          <w:p w:rsidR="009B6C38" w:rsidRPr="004603F2" w:rsidRDefault="009B6C38" w:rsidP="00D0576A">
            <w:pPr>
              <w:ind w:left="137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74A03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Организационные и </w:t>
            </w:r>
            <w:r w:rsidRPr="00974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технологические методы защиты баз данных</w:t>
            </w:r>
          </w:p>
        </w:tc>
        <w:tc>
          <w:tcPr>
            <w:tcW w:w="1842" w:type="dxa"/>
          </w:tcPr>
          <w:p w:rsidR="00343BF2" w:rsidRPr="00667A0D" w:rsidRDefault="00003548" w:rsidP="00667A0D">
            <w:pPr>
              <w:pStyle w:val="TableParagraph"/>
              <w:ind w:left="247"/>
              <w:jc w:val="center"/>
              <w:rPr>
                <w:b/>
                <w:sz w:val="28"/>
                <w:szCs w:val="28"/>
                <w:lang w:val="ru-RU"/>
              </w:rPr>
            </w:pPr>
            <w:r w:rsidRPr="00667A0D">
              <w:rPr>
                <w:b/>
                <w:sz w:val="28"/>
                <w:szCs w:val="28"/>
                <w:lang w:val="ru-RU"/>
              </w:rPr>
              <w:t>36</w:t>
            </w:r>
          </w:p>
          <w:p w:rsidR="004603F2" w:rsidRPr="00667A0D" w:rsidRDefault="004603F2" w:rsidP="00667A0D">
            <w:pPr>
              <w:pStyle w:val="TableParagraph"/>
              <w:ind w:left="247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4603F2" w:rsidRPr="00667A0D" w:rsidRDefault="004603F2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  <w:p w:rsidR="004603F2" w:rsidRPr="00667A0D" w:rsidRDefault="004603F2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  <w:p w:rsidR="004603F2" w:rsidRPr="00667A0D" w:rsidRDefault="004603F2" w:rsidP="00667A0D">
            <w:pPr>
              <w:pStyle w:val="TableParagraph"/>
              <w:ind w:left="247"/>
              <w:jc w:val="center"/>
              <w:rPr>
                <w:b/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</w:tc>
      </w:tr>
      <w:tr w:rsidR="00343BF2" w:rsidRPr="00A12C7C" w:rsidTr="00C2592A">
        <w:trPr>
          <w:trHeight w:val="489"/>
        </w:trPr>
        <w:tc>
          <w:tcPr>
            <w:tcW w:w="13041" w:type="dxa"/>
            <w:gridSpan w:val="2"/>
          </w:tcPr>
          <w:p w:rsidR="00774FED" w:rsidRDefault="00343BF2" w:rsidP="00D0576A">
            <w:pPr>
              <w:ind w:left="137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74FE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Производственная практика</w:t>
            </w:r>
          </w:p>
          <w:p w:rsidR="00774FED" w:rsidRPr="004603F2" w:rsidRDefault="00774FED" w:rsidP="00D0576A">
            <w:pPr>
              <w:ind w:left="13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3F2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Виды работ по </w:t>
            </w:r>
            <w:r w:rsidRPr="004603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МДК 04.01 Технология разработки и защиты баз данных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774FED" w:rsidRPr="00774FED" w:rsidRDefault="00774FED" w:rsidP="00D0576A">
            <w:pPr>
              <w:ind w:left="137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774FED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Разработка и проектирование баз данных</w:t>
            </w:r>
          </w:p>
          <w:p w:rsidR="00774FED" w:rsidRPr="00774FED" w:rsidRDefault="00774FED" w:rsidP="00D0576A">
            <w:pPr>
              <w:ind w:left="137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774FED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Реализация баз данных в конкретной СУБД</w:t>
            </w:r>
          </w:p>
          <w:p w:rsidR="00774FED" w:rsidRPr="00974A03" w:rsidRDefault="00774FED" w:rsidP="00D0576A">
            <w:pPr>
              <w:ind w:left="13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74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приемы работы с данными</w:t>
            </w:r>
          </w:p>
          <w:p w:rsidR="00774FED" w:rsidRPr="00974A03" w:rsidRDefault="00774FED" w:rsidP="00D0576A">
            <w:pPr>
              <w:ind w:left="137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974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языка структурированных запросов</w:t>
            </w:r>
          </w:p>
          <w:p w:rsidR="00774FED" w:rsidRPr="00974A03" w:rsidRDefault="00774FED" w:rsidP="00D0576A">
            <w:pPr>
              <w:ind w:left="137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974A03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Администрирование баз данных</w:t>
            </w:r>
          </w:p>
          <w:p w:rsidR="00343BF2" w:rsidRPr="00774FED" w:rsidRDefault="00774FED" w:rsidP="00D0576A">
            <w:pPr>
              <w:ind w:left="137"/>
              <w:rPr>
                <w:b/>
                <w:sz w:val="28"/>
                <w:szCs w:val="28"/>
                <w:lang w:val="ru-RU"/>
              </w:rPr>
            </w:pPr>
            <w:r w:rsidRPr="00774FED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Защита баз данных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. </w:t>
            </w:r>
            <w:r w:rsidRPr="00774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и методы  восстановления  базы данных</w:t>
            </w:r>
          </w:p>
        </w:tc>
        <w:tc>
          <w:tcPr>
            <w:tcW w:w="1842" w:type="dxa"/>
          </w:tcPr>
          <w:p w:rsidR="00343BF2" w:rsidRPr="00667A0D" w:rsidRDefault="00003548" w:rsidP="00667A0D">
            <w:pPr>
              <w:pStyle w:val="TableParagraph"/>
              <w:ind w:left="247"/>
              <w:jc w:val="center"/>
              <w:rPr>
                <w:b/>
                <w:sz w:val="28"/>
                <w:szCs w:val="28"/>
                <w:lang w:val="ru-RU"/>
              </w:rPr>
            </w:pPr>
            <w:r w:rsidRPr="00667A0D">
              <w:rPr>
                <w:b/>
                <w:sz w:val="28"/>
                <w:szCs w:val="28"/>
                <w:lang w:val="ru-RU"/>
              </w:rPr>
              <w:t>72</w:t>
            </w:r>
          </w:p>
          <w:p w:rsidR="00774FED" w:rsidRPr="00667A0D" w:rsidRDefault="00774FED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</w:p>
          <w:p w:rsidR="00774FED" w:rsidRPr="00667A0D" w:rsidRDefault="00774FED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  <w:p w:rsidR="00774FED" w:rsidRPr="00667A0D" w:rsidRDefault="00774FED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  <w:p w:rsidR="00774FED" w:rsidRPr="00667A0D" w:rsidRDefault="00774FED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  <w:p w:rsidR="00774FED" w:rsidRPr="00667A0D" w:rsidRDefault="00774FED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  <w:p w:rsidR="00774FED" w:rsidRPr="00667A0D" w:rsidRDefault="00774FED" w:rsidP="00667A0D">
            <w:pPr>
              <w:pStyle w:val="TableParagraph"/>
              <w:ind w:left="247"/>
              <w:jc w:val="center"/>
              <w:rPr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  <w:p w:rsidR="00774FED" w:rsidRPr="00667A0D" w:rsidRDefault="00774FED" w:rsidP="00667A0D">
            <w:pPr>
              <w:pStyle w:val="TableParagraph"/>
              <w:ind w:left="247"/>
              <w:jc w:val="center"/>
              <w:rPr>
                <w:b/>
                <w:sz w:val="28"/>
                <w:szCs w:val="28"/>
                <w:lang w:val="ru-RU"/>
              </w:rPr>
            </w:pPr>
            <w:r w:rsidRPr="00667A0D">
              <w:rPr>
                <w:sz w:val="28"/>
                <w:szCs w:val="28"/>
                <w:lang w:val="ru-RU"/>
              </w:rPr>
              <w:t>12</w:t>
            </w:r>
          </w:p>
        </w:tc>
      </w:tr>
      <w:tr w:rsidR="00343BF2" w:rsidRPr="00A12C7C" w:rsidTr="00C2592A">
        <w:trPr>
          <w:trHeight w:val="434"/>
        </w:trPr>
        <w:tc>
          <w:tcPr>
            <w:tcW w:w="13041" w:type="dxa"/>
            <w:gridSpan w:val="2"/>
          </w:tcPr>
          <w:p w:rsidR="00343BF2" w:rsidRPr="00774FED" w:rsidRDefault="00343BF2" w:rsidP="00774FED">
            <w:pPr>
              <w:pStyle w:val="TableParagraph"/>
              <w:ind w:left="107"/>
              <w:rPr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</w:tcPr>
          <w:p w:rsidR="00343BF2" w:rsidRPr="00667A0D" w:rsidRDefault="00343BF2" w:rsidP="00667A0D">
            <w:pPr>
              <w:pStyle w:val="TableParagraph"/>
              <w:ind w:left="192"/>
              <w:jc w:val="center"/>
              <w:rPr>
                <w:b/>
                <w:sz w:val="28"/>
                <w:szCs w:val="28"/>
                <w:lang w:val="ru-RU"/>
              </w:rPr>
            </w:pPr>
            <w:r w:rsidRPr="00667A0D">
              <w:rPr>
                <w:b/>
                <w:sz w:val="28"/>
                <w:szCs w:val="28"/>
              </w:rPr>
              <w:t>2</w:t>
            </w:r>
            <w:r w:rsidRPr="00667A0D">
              <w:rPr>
                <w:b/>
                <w:sz w:val="28"/>
                <w:szCs w:val="28"/>
                <w:lang w:val="ru-RU"/>
              </w:rPr>
              <w:t>36</w:t>
            </w:r>
          </w:p>
        </w:tc>
      </w:tr>
      <w:tr w:rsidR="00687FE5" w:rsidRPr="00A12C7C" w:rsidTr="00C2592A">
        <w:trPr>
          <w:trHeight w:val="434"/>
        </w:trPr>
        <w:tc>
          <w:tcPr>
            <w:tcW w:w="13041" w:type="dxa"/>
            <w:gridSpan w:val="2"/>
          </w:tcPr>
          <w:p w:rsidR="00687FE5" w:rsidRPr="00687FE5" w:rsidRDefault="00687FE5" w:rsidP="00687FE5">
            <w:pPr>
              <w:pStyle w:val="TableParagraph"/>
              <w:ind w:left="107"/>
              <w:rPr>
                <w:b/>
                <w:sz w:val="28"/>
                <w:szCs w:val="28"/>
                <w:lang w:val="ru-RU"/>
              </w:rPr>
            </w:pPr>
            <w:r w:rsidRPr="00687FE5">
              <w:rPr>
                <w:b/>
                <w:sz w:val="28"/>
                <w:szCs w:val="28"/>
                <w:lang w:val="ru-RU"/>
              </w:rPr>
              <w:t xml:space="preserve">Обязательная аудиторная учебная нагрузка по курсовой работе </w:t>
            </w:r>
            <w:r w:rsidRPr="00687FE5">
              <w:rPr>
                <w:b/>
                <w:sz w:val="28"/>
                <w:szCs w:val="28"/>
                <w:lang w:val="ru-RU"/>
              </w:rPr>
              <w:tab/>
            </w:r>
          </w:p>
        </w:tc>
        <w:tc>
          <w:tcPr>
            <w:tcW w:w="1842" w:type="dxa"/>
          </w:tcPr>
          <w:p w:rsidR="00687FE5" w:rsidRPr="00687FE5" w:rsidRDefault="00687FE5" w:rsidP="00667A0D">
            <w:pPr>
              <w:pStyle w:val="TableParagraph"/>
              <w:ind w:left="19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</w:tr>
      <w:tr w:rsidR="00687FE5" w:rsidRPr="00687FE5" w:rsidTr="00C2592A">
        <w:trPr>
          <w:trHeight w:val="434"/>
        </w:trPr>
        <w:tc>
          <w:tcPr>
            <w:tcW w:w="13041" w:type="dxa"/>
            <w:gridSpan w:val="2"/>
          </w:tcPr>
          <w:p w:rsidR="00687FE5" w:rsidRDefault="00687FE5" w:rsidP="00687FE5">
            <w:pPr>
              <w:pStyle w:val="TableParagraph"/>
              <w:numPr>
                <w:ilvl w:val="0"/>
                <w:numId w:val="17"/>
              </w:numPr>
              <w:rPr>
                <w:sz w:val="28"/>
                <w:szCs w:val="28"/>
                <w:lang w:val="ru-RU"/>
              </w:rPr>
            </w:pPr>
            <w:r w:rsidRPr="00687FE5">
              <w:rPr>
                <w:sz w:val="28"/>
                <w:szCs w:val="28"/>
                <w:lang w:val="ru-RU"/>
              </w:rPr>
              <w:t>Анализ бизнес-процессов объекта автоматизации</w:t>
            </w:r>
          </w:p>
          <w:p w:rsidR="00005FBA" w:rsidRDefault="00005FBA" w:rsidP="00687FE5">
            <w:pPr>
              <w:pStyle w:val="TableParagraph"/>
              <w:numPr>
                <w:ilvl w:val="0"/>
                <w:numId w:val="17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Построение инфологической модели и логической схемы РБД</w:t>
            </w:r>
          </w:p>
          <w:p w:rsidR="00005FBA" w:rsidRDefault="00005FBA" w:rsidP="00687FE5">
            <w:pPr>
              <w:pStyle w:val="TableParagraph"/>
              <w:numPr>
                <w:ilvl w:val="0"/>
                <w:numId w:val="17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Программная реализация приложения</w:t>
            </w:r>
          </w:p>
          <w:p w:rsidR="00005FBA" w:rsidRDefault="00005FBA" w:rsidP="00687FE5">
            <w:pPr>
              <w:pStyle w:val="TableParagraph"/>
              <w:numPr>
                <w:ilvl w:val="0"/>
                <w:numId w:val="17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Структура и состав приложения</w:t>
            </w:r>
          </w:p>
          <w:p w:rsidR="00005FBA" w:rsidRDefault="00005FBA" w:rsidP="00687FE5">
            <w:pPr>
              <w:pStyle w:val="TableParagraph"/>
              <w:numPr>
                <w:ilvl w:val="0"/>
                <w:numId w:val="17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Администрирование и защита базы данных</w:t>
            </w:r>
          </w:p>
          <w:p w:rsidR="0017230E" w:rsidRPr="00687FE5" w:rsidRDefault="0017230E" w:rsidP="0017230E">
            <w:pPr>
              <w:pStyle w:val="TableParagraph"/>
              <w:ind w:left="137" w:firstLine="330"/>
              <w:rPr>
                <w:sz w:val="28"/>
                <w:szCs w:val="28"/>
                <w:lang w:val="ru-RU"/>
              </w:rPr>
            </w:pPr>
            <w:r w:rsidRPr="00005FBA">
              <w:rPr>
                <w:sz w:val="28"/>
                <w:szCs w:val="28"/>
                <w:lang w:val="ru-RU"/>
              </w:rPr>
              <w:t>Курсовая работа выполняется по материалам обследования и изучения бизнес-процессов предприятия – базы учебной и производственной практик.</w:t>
            </w:r>
          </w:p>
        </w:tc>
        <w:tc>
          <w:tcPr>
            <w:tcW w:w="1842" w:type="dxa"/>
          </w:tcPr>
          <w:p w:rsidR="00687FE5" w:rsidRDefault="00005FBA" w:rsidP="00667A0D">
            <w:pPr>
              <w:pStyle w:val="TableParagraph"/>
              <w:ind w:left="19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  <w:p w:rsidR="00005FBA" w:rsidRDefault="00005FBA" w:rsidP="00667A0D">
            <w:pPr>
              <w:pStyle w:val="TableParagraph"/>
              <w:ind w:left="19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  <w:p w:rsidR="00005FBA" w:rsidRDefault="00005FBA" w:rsidP="00667A0D">
            <w:pPr>
              <w:pStyle w:val="TableParagraph"/>
              <w:ind w:left="19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  <w:p w:rsidR="00005FBA" w:rsidRDefault="00005FBA" w:rsidP="00667A0D">
            <w:pPr>
              <w:pStyle w:val="TableParagraph"/>
              <w:ind w:left="19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  <w:p w:rsidR="00005FBA" w:rsidRPr="00687FE5" w:rsidRDefault="00005FBA" w:rsidP="00005FBA">
            <w:pPr>
              <w:pStyle w:val="TableParagraph"/>
              <w:ind w:left="19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</w:tbl>
    <w:p w:rsidR="00A12C7C" w:rsidRPr="00A12C7C" w:rsidRDefault="00A12C7C" w:rsidP="00A12C7C">
      <w:pPr>
        <w:pStyle w:val="a3"/>
        <w:spacing w:before="5"/>
        <w:rPr>
          <w:sz w:val="28"/>
          <w:szCs w:val="28"/>
        </w:rPr>
      </w:pPr>
    </w:p>
    <w:p w:rsidR="00A12C7C" w:rsidRPr="00A12C7C" w:rsidRDefault="00A12C7C" w:rsidP="00A12C7C">
      <w:pPr>
        <w:spacing w:before="92"/>
        <w:ind w:left="232"/>
        <w:rPr>
          <w:rFonts w:ascii="Times New Roman" w:hAnsi="Times New Roman" w:cs="Times New Roman"/>
          <w:i/>
          <w:sz w:val="28"/>
          <w:szCs w:val="28"/>
        </w:rPr>
      </w:pPr>
      <w:r w:rsidRPr="00A12C7C">
        <w:rPr>
          <w:rFonts w:ascii="Times New Roman" w:hAnsi="Times New Roman" w:cs="Times New Roman"/>
          <w:i/>
          <w:sz w:val="28"/>
          <w:szCs w:val="28"/>
        </w:rPr>
        <w:t>.</w:t>
      </w:r>
    </w:p>
    <w:p w:rsidR="00A12C7C" w:rsidRPr="00A12C7C" w:rsidRDefault="00A12C7C" w:rsidP="00A12C7C">
      <w:pPr>
        <w:rPr>
          <w:rFonts w:ascii="Times New Roman" w:hAnsi="Times New Roman" w:cs="Times New Roman"/>
          <w:sz w:val="28"/>
          <w:szCs w:val="28"/>
        </w:rPr>
        <w:sectPr w:rsidR="00A12C7C" w:rsidRPr="00A12C7C" w:rsidSect="008520F0">
          <w:pgSz w:w="16850" w:h="11910" w:orient="landscape"/>
          <w:pgMar w:top="1100" w:right="880" w:bottom="851" w:left="900" w:header="720" w:footer="720" w:gutter="0"/>
          <w:cols w:space="720"/>
        </w:sectPr>
      </w:pPr>
    </w:p>
    <w:p w:rsidR="00A12C7C" w:rsidRPr="0017230E" w:rsidRDefault="00A12C7C" w:rsidP="0017230E">
      <w:pPr>
        <w:pStyle w:val="a5"/>
        <w:numPr>
          <w:ilvl w:val="0"/>
          <w:numId w:val="16"/>
        </w:numPr>
        <w:tabs>
          <w:tab w:val="left" w:pos="993"/>
        </w:tabs>
        <w:spacing w:before="73"/>
        <w:ind w:left="0" w:firstLine="709"/>
        <w:jc w:val="both"/>
        <w:rPr>
          <w:b/>
          <w:sz w:val="28"/>
          <w:szCs w:val="28"/>
        </w:rPr>
      </w:pPr>
      <w:r w:rsidRPr="0017230E">
        <w:rPr>
          <w:b/>
          <w:sz w:val="28"/>
          <w:szCs w:val="28"/>
        </w:rPr>
        <w:lastRenderedPageBreak/>
        <w:t xml:space="preserve">УСЛОВИЯ РЕАЛИЗАЦИИ ПРОГРАММЫ </w:t>
      </w:r>
      <w:r w:rsidR="0017230E">
        <w:rPr>
          <w:b/>
          <w:sz w:val="28"/>
          <w:szCs w:val="28"/>
        </w:rPr>
        <w:t>П</w:t>
      </w:r>
      <w:r w:rsidRPr="0017230E">
        <w:rPr>
          <w:b/>
          <w:sz w:val="28"/>
          <w:szCs w:val="28"/>
        </w:rPr>
        <w:t>РОФЕССИОНАЛЬНОГО</w:t>
      </w:r>
      <w:r w:rsidRPr="0017230E">
        <w:rPr>
          <w:b/>
          <w:spacing w:val="-18"/>
          <w:sz w:val="28"/>
          <w:szCs w:val="28"/>
        </w:rPr>
        <w:t xml:space="preserve"> </w:t>
      </w:r>
      <w:r w:rsidRPr="0017230E">
        <w:rPr>
          <w:b/>
          <w:sz w:val="28"/>
          <w:szCs w:val="28"/>
        </w:rPr>
        <w:t>МОДУЛЯ</w:t>
      </w:r>
    </w:p>
    <w:p w:rsidR="00A12C7C" w:rsidRPr="00A12C7C" w:rsidRDefault="00A12C7C" w:rsidP="00A12C7C">
      <w:pPr>
        <w:pStyle w:val="a3"/>
        <w:spacing w:before="9"/>
        <w:rPr>
          <w:b/>
          <w:sz w:val="28"/>
          <w:szCs w:val="28"/>
        </w:rPr>
      </w:pPr>
    </w:p>
    <w:p w:rsidR="00A12C7C" w:rsidRDefault="00A12C7C" w:rsidP="00D26D0B">
      <w:pPr>
        <w:pStyle w:val="a5"/>
        <w:tabs>
          <w:tab w:val="left" w:pos="1777"/>
        </w:tabs>
        <w:spacing w:line="276" w:lineRule="auto"/>
        <w:ind w:left="142" w:right="281" w:firstLine="567"/>
        <w:jc w:val="both"/>
        <w:rPr>
          <w:b/>
          <w:sz w:val="28"/>
          <w:szCs w:val="28"/>
        </w:rPr>
      </w:pPr>
      <w:r w:rsidRPr="00A12C7C">
        <w:rPr>
          <w:b/>
          <w:sz w:val="28"/>
          <w:szCs w:val="28"/>
        </w:rPr>
        <w:t>Для реализации программы профессионального модуля должны быть предусмотрены следующие специальные</w:t>
      </w:r>
      <w:r w:rsidRPr="00A12C7C">
        <w:rPr>
          <w:b/>
          <w:spacing w:val="-1"/>
          <w:sz w:val="28"/>
          <w:szCs w:val="28"/>
        </w:rPr>
        <w:t xml:space="preserve"> </w:t>
      </w:r>
      <w:r w:rsidRPr="00A12C7C">
        <w:rPr>
          <w:b/>
          <w:sz w:val="28"/>
          <w:szCs w:val="28"/>
        </w:rPr>
        <w:t>помещения: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Литер А № 81, 2 этаж,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каб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214 Лаборатория «Технология разработки баз данных»: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Основное оборудование: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Стол преподавателя -1 шт.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Доска -1шт.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Столы компьютерные -18 шт.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Кресло - 1 шт. 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Компьютеров стационарных – 18 шт.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Стул ученический – 28 шт.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Стол ученический – 18 шт.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Принтер – 1 шт. 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Сплит – система – 1 шт. 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Автоматизированное рабочее место преподавателя, в которое входит: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• персональный компьютер;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• принтер;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• средства сетевой связи и другие устройства. </w:t>
      </w:r>
    </w:p>
    <w:p w:rsid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Программное обеспечение общего и профессионального назначения, в том числе включающее в себя следующее ПО:</w:t>
      </w:r>
    </w:p>
    <w:p w:rsidR="00D268BE" w:rsidRPr="00D268BE" w:rsidRDefault="00D268BE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E2025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ALT-Linux Education 10.0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LibreOffice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7.1.7.2: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LibreOffice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Base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LibreOffice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Calc</w:t>
      </w:r>
      <w:proofErr w:type="spellEnd"/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LibreOffice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Draw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LibreOffice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Impress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LibreOffice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Math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   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LibreOffice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Writer</w:t>
      </w:r>
    </w:p>
    <w:p w:rsidR="00472C45" w:rsidRPr="00E20252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</w:pPr>
      <w:r w:rsidRPr="00E2025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- </w:t>
      </w:r>
      <w:proofErr w:type="spellStart"/>
      <w:r w:rsidRPr="00E2025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Ligisim</w:t>
      </w:r>
      <w:proofErr w:type="spellEnd"/>
      <w:r w:rsidRPr="00E2025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 xml:space="preserve"> 2.7.1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proofErr w:type="spellStart"/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Chromium</w:t>
      </w:r>
      <w:proofErr w:type="spellEnd"/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96.0.4664.45</w:t>
      </w:r>
    </w:p>
    <w:p w:rsidR="00472C45" w:rsidRPr="00472C45" w:rsidRDefault="00472C45" w:rsidP="00472C45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72C4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Кумир 2.1.0-rc10</w:t>
      </w:r>
    </w:p>
    <w:p w:rsidR="00A12C7C" w:rsidRPr="00E20252" w:rsidRDefault="00A12C7C" w:rsidP="00D26D0B">
      <w:pPr>
        <w:pStyle w:val="a3"/>
        <w:ind w:firstLine="709"/>
        <w:jc w:val="both"/>
        <w:rPr>
          <w:sz w:val="28"/>
          <w:szCs w:val="28"/>
        </w:rPr>
      </w:pPr>
    </w:p>
    <w:p w:rsidR="00A12C7C" w:rsidRPr="00E20252" w:rsidRDefault="00A12C7C" w:rsidP="00472C45">
      <w:pPr>
        <w:pStyle w:val="a5"/>
        <w:tabs>
          <w:tab w:val="left" w:pos="1777"/>
        </w:tabs>
        <w:ind w:left="567"/>
        <w:rPr>
          <w:b/>
          <w:sz w:val="28"/>
          <w:szCs w:val="28"/>
        </w:rPr>
      </w:pPr>
      <w:r w:rsidRPr="00A12C7C">
        <w:rPr>
          <w:b/>
          <w:sz w:val="28"/>
          <w:szCs w:val="28"/>
        </w:rPr>
        <w:t>Информационное</w:t>
      </w:r>
      <w:r w:rsidRPr="00E20252">
        <w:rPr>
          <w:b/>
          <w:sz w:val="28"/>
          <w:szCs w:val="28"/>
        </w:rPr>
        <w:t xml:space="preserve"> </w:t>
      </w:r>
      <w:r w:rsidRPr="00A12C7C">
        <w:rPr>
          <w:b/>
          <w:sz w:val="28"/>
          <w:szCs w:val="28"/>
        </w:rPr>
        <w:t>обеспечение</w:t>
      </w:r>
      <w:r w:rsidRPr="00E20252">
        <w:rPr>
          <w:b/>
          <w:sz w:val="28"/>
          <w:szCs w:val="28"/>
        </w:rPr>
        <w:t xml:space="preserve"> </w:t>
      </w:r>
      <w:r w:rsidRPr="00A12C7C">
        <w:rPr>
          <w:b/>
          <w:sz w:val="28"/>
          <w:szCs w:val="28"/>
        </w:rPr>
        <w:t>реализации</w:t>
      </w:r>
      <w:r w:rsidRPr="00E20252">
        <w:rPr>
          <w:b/>
          <w:spacing w:val="-3"/>
          <w:sz w:val="28"/>
          <w:szCs w:val="28"/>
        </w:rPr>
        <w:t xml:space="preserve"> </w:t>
      </w:r>
      <w:r w:rsidRPr="00A12C7C">
        <w:rPr>
          <w:b/>
          <w:sz w:val="28"/>
          <w:szCs w:val="28"/>
        </w:rPr>
        <w:t>программы</w:t>
      </w:r>
    </w:p>
    <w:p w:rsidR="00A12C7C" w:rsidRPr="00E20252" w:rsidRDefault="00A12C7C" w:rsidP="00D26D0B">
      <w:pPr>
        <w:pStyle w:val="a3"/>
        <w:rPr>
          <w:b/>
          <w:sz w:val="28"/>
          <w:szCs w:val="28"/>
        </w:rPr>
      </w:pPr>
    </w:p>
    <w:p w:rsidR="00A12C7C" w:rsidRPr="00A12C7C" w:rsidRDefault="00A12C7C" w:rsidP="000137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2C7C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</w:t>
      </w:r>
      <w:r w:rsidRPr="0001377D">
        <w:rPr>
          <w:rFonts w:ascii="Times New Roman" w:hAnsi="Times New Roman"/>
          <w:sz w:val="28"/>
          <w:szCs w:val="28"/>
        </w:rPr>
        <w:t>организации</w:t>
      </w:r>
      <w:r w:rsidRPr="00A12C7C">
        <w:rPr>
          <w:rFonts w:ascii="Times New Roman" w:hAnsi="Times New Roman" w:cs="Times New Roman"/>
          <w:sz w:val="28"/>
          <w:szCs w:val="28"/>
        </w:rPr>
        <w:t xml:space="preserve">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12C7C" w:rsidRDefault="00A12C7C" w:rsidP="00A12C7C">
      <w:pPr>
        <w:pStyle w:val="a3"/>
        <w:rPr>
          <w:sz w:val="28"/>
          <w:szCs w:val="28"/>
        </w:rPr>
      </w:pPr>
    </w:p>
    <w:p w:rsidR="00D268BE" w:rsidRPr="00A12C7C" w:rsidRDefault="00D268BE" w:rsidP="00A12C7C">
      <w:pPr>
        <w:pStyle w:val="a3"/>
        <w:rPr>
          <w:sz w:val="28"/>
          <w:szCs w:val="28"/>
        </w:rPr>
      </w:pPr>
    </w:p>
    <w:p w:rsidR="00A12C7C" w:rsidRPr="00A12C7C" w:rsidRDefault="00A12C7C" w:rsidP="00D26D0B">
      <w:pPr>
        <w:pStyle w:val="a5"/>
        <w:tabs>
          <w:tab w:val="left" w:pos="1592"/>
        </w:tabs>
        <w:spacing w:before="199"/>
        <w:ind w:firstLine="487"/>
        <w:rPr>
          <w:b/>
          <w:sz w:val="28"/>
          <w:szCs w:val="28"/>
        </w:rPr>
      </w:pPr>
      <w:r w:rsidRPr="00A12C7C">
        <w:rPr>
          <w:b/>
          <w:sz w:val="28"/>
          <w:szCs w:val="28"/>
        </w:rPr>
        <w:lastRenderedPageBreak/>
        <w:t>Печатные</w:t>
      </w:r>
      <w:r w:rsidRPr="00A12C7C">
        <w:rPr>
          <w:b/>
          <w:spacing w:val="-1"/>
          <w:sz w:val="28"/>
          <w:szCs w:val="28"/>
        </w:rPr>
        <w:t xml:space="preserve"> </w:t>
      </w:r>
      <w:r w:rsidRPr="00A12C7C">
        <w:rPr>
          <w:b/>
          <w:sz w:val="28"/>
          <w:szCs w:val="28"/>
        </w:rPr>
        <w:t>издания</w:t>
      </w:r>
    </w:p>
    <w:p w:rsidR="0001377D" w:rsidRPr="0001377D" w:rsidRDefault="0001377D" w:rsidP="0001377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77D">
        <w:rPr>
          <w:rFonts w:ascii="Times New Roman" w:hAnsi="Times New Roman"/>
          <w:sz w:val="28"/>
          <w:szCs w:val="28"/>
        </w:rPr>
        <w:t xml:space="preserve">Разработка и эксплуатация удаленных баз данных: учебник/ </w:t>
      </w:r>
      <w:proofErr w:type="spellStart"/>
      <w:r w:rsidRPr="0001377D">
        <w:rPr>
          <w:rFonts w:ascii="Times New Roman" w:hAnsi="Times New Roman"/>
          <w:sz w:val="28"/>
          <w:szCs w:val="28"/>
        </w:rPr>
        <w:t>Фуфаев</w:t>
      </w:r>
      <w:proofErr w:type="spellEnd"/>
      <w:r w:rsidRPr="0001377D">
        <w:rPr>
          <w:rFonts w:ascii="Times New Roman" w:hAnsi="Times New Roman"/>
          <w:sz w:val="28"/>
          <w:szCs w:val="28"/>
        </w:rPr>
        <w:t xml:space="preserve"> Э.В.-М.: Академия, 2015</w:t>
      </w:r>
    </w:p>
    <w:p w:rsidR="00A12C7C" w:rsidRDefault="0001377D" w:rsidP="0001377D">
      <w:pPr>
        <w:pStyle w:val="a3"/>
        <w:spacing w:before="9"/>
        <w:ind w:firstLine="567"/>
        <w:jc w:val="both"/>
        <w:rPr>
          <w:sz w:val="28"/>
          <w:szCs w:val="28"/>
        </w:rPr>
      </w:pPr>
      <w:r w:rsidRPr="0001377D">
        <w:rPr>
          <w:sz w:val="28"/>
          <w:szCs w:val="28"/>
        </w:rPr>
        <w:t>Основы проектирования баз данных: учебное пособие/ Голицына О.Л.- М.: Форум, 2015</w:t>
      </w:r>
    </w:p>
    <w:p w:rsidR="00A12C7C" w:rsidRPr="00A12C7C" w:rsidRDefault="00522869" w:rsidP="00522869">
      <w:pPr>
        <w:pStyle w:val="a3"/>
        <w:spacing w:before="9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Разработка ,</w:t>
      </w:r>
      <w:proofErr w:type="gramEnd"/>
      <w:r>
        <w:rPr>
          <w:sz w:val="28"/>
          <w:szCs w:val="28"/>
        </w:rPr>
        <w:t xml:space="preserve"> администрирование и защита баз данных: учебник для студ. СПО /Г.Н. Федорова. – </w:t>
      </w:r>
      <w:proofErr w:type="gramStart"/>
      <w:r>
        <w:rPr>
          <w:sz w:val="28"/>
          <w:szCs w:val="28"/>
        </w:rPr>
        <w:t>М. :</w:t>
      </w:r>
      <w:proofErr w:type="gramEnd"/>
      <w:r>
        <w:rPr>
          <w:sz w:val="28"/>
          <w:szCs w:val="28"/>
        </w:rPr>
        <w:t xml:space="preserve"> Академия, 2018</w:t>
      </w:r>
    </w:p>
    <w:p w:rsidR="0001377D" w:rsidRPr="00A12C7C" w:rsidRDefault="0001377D" w:rsidP="0001377D">
      <w:pPr>
        <w:pStyle w:val="a5"/>
        <w:tabs>
          <w:tab w:val="left" w:pos="1592"/>
        </w:tabs>
        <w:spacing w:before="199"/>
        <w:ind w:firstLine="48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Электронные </w:t>
      </w:r>
      <w:r w:rsidRPr="00A12C7C">
        <w:rPr>
          <w:b/>
          <w:sz w:val="28"/>
          <w:szCs w:val="28"/>
        </w:rPr>
        <w:t>издания</w:t>
      </w:r>
    </w:p>
    <w:p w:rsidR="00A12C7C" w:rsidRPr="00A12C7C" w:rsidRDefault="0001377D" w:rsidP="0001377D">
      <w:pPr>
        <w:pStyle w:val="a3"/>
        <w:spacing w:before="9"/>
        <w:ind w:firstLine="567"/>
        <w:jc w:val="both"/>
        <w:rPr>
          <w:sz w:val="28"/>
          <w:szCs w:val="28"/>
        </w:rPr>
      </w:pPr>
      <w:r w:rsidRPr="0001377D">
        <w:rPr>
          <w:sz w:val="28"/>
          <w:szCs w:val="28"/>
        </w:rPr>
        <w:t xml:space="preserve">Базы данных: учебник / </w:t>
      </w:r>
      <w:proofErr w:type="spellStart"/>
      <w:r w:rsidRPr="0001377D">
        <w:rPr>
          <w:sz w:val="28"/>
          <w:szCs w:val="28"/>
        </w:rPr>
        <w:t>Кумскова</w:t>
      </w:r>
      <w:proofErr w:type="spellEnd"/>
      <w:r w:rsidRPr="0001377D">
        <w:rPr>
          <w:sz w:val="28"/>
          <w:szCs w:val="28"/>
        </w:rPr>
        <w:t xml:space="preserve"> И.А. – М.: </w:t>
      </w:r>
      <w:proofErr w:type="spellStart"/>
      <w:r w:rsidRPr="0001377D">
        <w:rPr>
          <w:sz w:val="28"/>
          <w:szCs w:val="28"/>
        </w:rPr>
        <w:t>КноРус</w:t>
      </w:r>
      <w:proofErr w:type="spellEnd"/>
      <w:r w:rsidRPr="0001377D">
        <w:rPr>
          <w:sz w:val="28"/>
          <w:szCs w:val="28"/>
        </w:rPr>
        <w:t>, 2020</w:t>
      </w:r>
    </w:p>
    <w:p w:rsidR="00A12C7C" w:rsidRPr="00A12C7C" w:rsidRDefault="00A12C7C" w:rsidP="00472C45">
      <w:pPr>
        <w:pStyle w:val="a3"/>
        <w:ind w:firstLine="709"/>
        <w:jc w:val="both"/>
        <w:rPr>
          <w:sz w:val="28"/>
          <w:szCs w:val="28"/>
        </w:rPr>
      </w:pPr>
    </w:p>
    <w:p w:rsidR="00A12C7C" w:rsidRPr="00472C45" w:rsidRDefault="00A12C7C" w:rsidP="00472C45">
      <w:pPr>
        <w:spacing w:before="1"/>
        <w:ind w:right="59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C45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ПРОФЕССИОНАЛЬНОГО МОДУЛЯ (ПО РАЗДЕЛАМ)</w:t>
      </w:r>
    </w:p>
    <w:tbl>
      <w:tblPr>
        <w:tblStyle w:val="TableNormal"/>
        <w:tblW w:w="1020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2"/>
        <w:gridCol w:w="5244"/>
        <w:gridCol w:w="2837"/>
      </w:tblGrid>
      <w:tr w:rsidR="00A12C7C" w:rsidRPr="0001377D" w:rsidTr="00BA34B6">
        <w:trPr>
          <w:trHeight w:val="1487"/>
        </w:trPr>
        <w:tc>
          <w:tcPr>
            <w:tcW w:w="1985" w:type="dxa"/>
          </w:tcPr>
          <w:p w:rsidR="00A12C7C" w:rsidRPr="0001377D" w:rsidRDefault="00A12C7C" w:rsidP="0001377D">
            <w:pPr>
              <w:pStyle w:val="TableParagraph"/>
              <w:ind w:left="141" w:right="132" w:firstLine="1"/>
              <w:jc w:val="center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386" w:type="dxa"/>
            <w:gridSpan w:val="2"/>
          </w:tcPr>
          <w:p w:rsidR="00A12C7C" w:rsidRPr="0001377D" w:rsidRDefault="00A12C7C" w:rsidP="0001377D">
            <w:pPr>
              <w:pStyle w:val="TableParagraph"/>
              <w:rPr>
                <w:b/>
                <w:i/>
                <w:sz w:val="24"/>
                <w:szCs w:val="24"/>
                <w:lang w:val="ru-RU"/>
              </w:rPr>
            </w:pPr>
          </w:p>
          <w:p w:rsidR="00A12C7C" w:rsidRPr="0001377D" w:rsidRDefault="00A12C7C" w:rsidP="0001377D">
            <w:pPr>
              <w:pStyle w:val="TableParagraph"/>
              <w:ind w:left="1437"/>
              <w:rPr>
                <w:sz w:val="24"/>
                <w:szCs w:val="24"/>
              </w:rPr>
            </w:pPr>
            <w:r w:rsidRPr="0001377D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837" w:type="dxa"/>
          </w:tcPr>
          <w:p w:rsidR="00A12C7C" w:rsidRPr="0001377D" w:rsidRDefault="00A12C7C" w:rsidP="0001377D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A12C7C" w:rsidRPr="0001377D" w:rsidRDefault="00A12C7C" w:rsidP="0001377D">
            <w:pPr>
              <w:pStyle w:val="TableParagraph"/>
              <w:ind w:left="106"/>
              <w:rPr>
                <w:sz w:val="24"/>
                <w:szCs w:val="24"/>
              </w:rPr>
            </w:pPr>
            <w:r w:rsidRPr="0001377D">
              <w:rPr>
                <w:sz w:val="24"/>
                <w:szCs w:val="24"/>
              </w:rPr>
              <w:t>Методы оценки</w:t>
            </w:r>
          </w:p>
        </w:tc>
      </w:tr>
      <w:tr w:rsidR="00A12C7C" w:rsidRPr="0001377D" w:rsidTr="0001377D">
        <w:trPr>
          <w:trHeight w:val="492"/>
        </w:trPr>
        <w:tc>
          <w:tcPr>
            <w:tcW w:w="10208" w:type="dxa"/>
            <w:gridSpan w:val="4"/>
          </w:tcPr>
          <w:p w:rsidR="00A12C7C" w:rsidRPr="0001377D" w:rsidRDefault="00A12C7C" w:rsidP="0001377D">
            <w:pPr>
              <w:pStyle w:val="TableParagraph"/>
              <w:ind w:left="107"/>
              <w:rPr>
                <w:b/>
                <w:sz w:val="24"/>
                <w:szCs w:val="24"/>
                <w:lang w:val="ru-RU"/>
              </w:rPr>
            </w:pPr>
            <w:r w:rsidRPr="0001377D">
              <w:rPr>
                <w:b/>
                <w:sz w:val="24"/>
                <w:szCs w:val="24"/>
                <w:lang w:val="ru-RU"/>
              </w:rPr>
              <w:t>Раздел 1. Разработка, администрирование и защита баз данных</w:t>
            </w:r>
          </w:p>
        </w:tc>
      </w:tr>
      <w:tr w:rsidR="00BA34B6" w:rsidRPr="0001377D" w:rsidTr="00BA34B6">
        <w:trPr>
          <w:trHeight w:val="1758"/>
        </w:trPr>
        <w:tc>
          <w:tcPr>
            <w:tcW w:w="2127" w:type="dxa"/>
            <w:gridSpan w:val="2"/>
          </w:tcPr>
          <w:p w:rsidR="00BA34B6" w:rsidRPr="0001377D" w:rsidRDefault="00BA34B6" w:rsidP="0001377D">
            <w:pPr>
              <w:pStyle w:val="TableParagraph"/>
              <w:ind w:left="107" w:right="83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ПК 4.1 Осуществлять сбор, обработку и анализ информации для проектирования баз данных.</w:t>
            </w:r>
          </w:p>
        </w:tc>
        <w:tc>
          <w:tcPr>
            <w:tcW w:w="5244" w:type="dxa"/>
            <w:vMerge w:val="restart"/>
          </w:tcPr>
          <w:p w:rsidR="00BA34B6" w:rsidRPr="0001377D" w:rsidRDefault="00BA34B6" w:rsidP="0001377D">
            <w:pPr>
              <w:pStyle w:val="TableParagraph"/>
              <w:ind w:left="107" w:right="399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отлично</w:t>
            </w:r>
            <w:r w:rsidRPr="0001377D">
              <w:rPr>
                <w:sz w:val="24"/>
                <w:szCs w:val="24"/>
                <w:lang w:val="ru-RU"/>
              </w:rPr>
              <w:t>» - выполнен анализ и предварительная обработка информации, выделены объекты и атрибуты в соответствии с заданием; построена и обоснована концептуальная модель БД.</w:t>
            </w:r>
          </w:p>
          <w:p w:rsidR="00BA34B6" w:rsidRPr="0001377D" w:rsidRDefault="00BA34B6" w:rsidP="0001377D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хорошо</w:t>
            </w:r>
            <w:r w:rsidRPr="0001377D">
              <w:rPr>
                <w:sz w:val="24"/>
                <w:szCs w:val="24"/>
                <w:lang w:val="ru-RU"/>
              </w:rPr>
              <w:t>» - выполнена предварительная обработка информации, выделены объекты и атрибуты в соответствии с заданием; построена концептуальная модель БД.</w:t>
            </w:r>
          </w:p>
          <w:p w:rsidR="00BA34B6" w:rsidRPr="0001377D" w:rsidRDefault="00BA34B6" w:rsidP="00BA34B6">
            <w:pPr>
              <w:pStyle w:val="TableParagraph"/>
              <w:ind w:left="107" w:right="223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удовлетворительно</w:t>
            </w:r>
            <w:r w:rsidRPr="0001377D">
              <w:rPr>
                <w:sz w:val="24"/>
                <w:szCs w:val="24"/>
                <w:lang w:val="ru-RU"/>
              </w:rPr>
              <w:t>» - частично выполнена предварительная обработка информации, выделены основные объекты и атрибуты практически соответствующие заданию; построена концептуальная модель БД.</w:t>
            </w:r>
          </w:p>
        </w:tc>
        <w:tc>
          <w:tcPr>
            <w:tcW w:w="2837" w:type="dxa"/>
            <w:vMerge w:val="restart"/>
          </w:tcPr>
          <w:p w:rsidR="00BA34B6" w:rsidRPr="0001377D" w:rsidRDefault="00BA34B6" w:rsidP="0001377D">
            <w:pPr>
              <w:pStyle w:val="TableParagraph"/>
              <w:ind w:left="106" w:right="143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Экзамен/зачет в форме собеседования: практическое задание по анализу, структурированию первичной информации и построению концептуальной модели БД</w:t>
            </w:r>
          </w:p>
          <w:p w:rsidR="00BA34B6" w:rsidRPr="0001377D" w:rsidRDefault="00BA34B6" w:rsidP="0001377D">
            <w:pPr>
              <w:pStyle w:val="TableParagraph"/>
              <w:ind w:left="106" w:right="16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Защита отчетов по практическим и лабораторным работам</w:t>
            </w:r>
          </w:p>
          <w:p w:rsidR="00BA34B6" w:rsidRPr="0001377D" w:rsidRDefault="00BA34B6" w:rsidP="0001377D">
            <w:pPr>
              <w:pStyle w:val="TableParagraph"/>
              <w:ind w:left="106" w:right="20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BA34B6" w:rsidRPr="0001377D" w:rsidTr="00BA34B6">
        <w:trPr>
          <w:trHeight w:val="2517"/>
        </w:trPr>
        <w:tc>
          <w:tcPr>
            <w:tcW w:w="2127" w:type="dxa"/>
            <w:gridSpan w:val="2"/>
            <w:tcBorders>
              <w:top w:val="nil"/>
            </w:tcBorders>
          </w:tcPr>
          <w:p w:rsidR="00BA34B6" w:rsidRPr="0001377D" w:rsidRDefault="00BA34B6" w:rsidP="0001377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  <w:vMerge/>
          </w:tcPr>
          <w:p w:rsidR="00BA34B6" w:rsidRPr="0001377D" w:rsidRDefault="00BA34B6" w:rsidP="0001377D">
            <w:pPr>
              <w:pStyle w:val="TableParagraph"/>
              <w:ind w:left="107" w:right="223"/>
              <w:rPr>
                <w:sz w:val="24"/>
                <w:szCs w:val="24"/>
                <w:lang w:val="ru-RU"/>
              </w:rPr>
            </w:pPr>
          </w:p>
        </w:tc>
        <w:tc>
          <w:tcPr>
            <w:tcW w:w="2837" w:type="dxa"/>
            <w:vMerge/>
          </w:tcPr>
          <w:p w:rsidR="00BA34B6" w:rsidRPr="0001377D" w:rsidRDefault="00BA34B6" w:rsidP="0001377D">
            <w:pPr>
              <w:pStyle w:val="TableParagraph"/>
              <w:ind w:left="106" w:right="208"/>
              <w:rPr>
                <w:sz w:val="24"/>
                <w:szCs w:val="24"/>
                <w:lang w:val="ru-RU"/>
              </w:rPr>
            </w:pPr>
          </w:p>
        </w:tc>
      </w:tr>
      <w:tr w:rsidR="00A12C7C" w:rsidRPr="0001377D" w:rsidTr="00157313">
        <w:trPr>
          <w:trHeight w:val="4733"/>
        </w:trPr>
        <w:tc>
          <w:tcPr>
            <w:tcW w:w="2127" w:type="dxa"/>
            <w:gridSpan w:val="2"/>
          </w:tcPr>
          <w:p w:rsidR="00A12C7C" w:rsidRPr="0001377D" w:rsidRDefault="00A12C7C" w:rsidP="00BA34B6">
            <w:pPr>
              <w:pStyle w:val="TableParagraph"/>
              <w:ind w:left="107" w:right="160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lastRenderedPageBreak/>
              <w:t xml:space="preserve">ПК </w:t>
            </w:r>
            <w:r w:rsidR="00BA34B6">
              <w:rPr>
                <w:sz w:val="24"/>
                <w:szCs w:val="24"/>
                <w:lang w:val="ru-RU"/>
              </w:rPr>
              <w:t>4</w:t>
            </w:r>
            <w:r w:rsidRPr="0001377D">
              <w:rPr>
                <w:sz w:val="24"/>
                <w:szCs w:val="24"/>
                <w:lang w:val="ru-RU"/>
              </w:rPr>
              <w:t>.2. Проектировать базу данных на основе анализа предметной области.</w:t>
            </w:r>
          </w:p>
        </w:tc>
        <w:tc>
          <w:tcPr>
            <w:tcW w:w="5244" w:type="dxa"/>
          </w:tcPr>
          <w:p w:rsidR="00A12C7C" w:rsidRPr="0001377D" w:rsidRDefault="00A12C7C" w:rsidP="0001377D">
            <w:pPr>
              <w:pStyle w:val="TableParagraph"/>
              <w:ind w:left="107" w:right="156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отлично</w:t>
            </w:r>
            <w:r w:rsidRPr="0001377D">
              <w:rPr>
                <w:sz w:val="24"/>
                <w:szCs w:val="24"/>
                <w:lang w:val="ru-RU"/>
              </w:rPr>
              <w:t xml:space="preserve">» - спроектирована и нормализована БД в полном соответствии с поставленной задачей и применением </w:t>
            </w:r>
            <w:r w:rsidRPr="0001377D">
              <w:rPr>
                <w:sz w:val="24"/>
                <w:szCs w:val="24"/>
              </w:rPr>
              <w:t>case</w:t>
            </w:r>
            <w:r w:rsidRPr="0001377D">
              <w:rPr>
                <w:sz w:val="24"/>
                <w:szCs w:val="24"/>
                <w:lang w:val="ru-RU"/>
              </w:rPr>
              <w:t>- средств; уровень нормализации соответствует 3НФ; таблицы проиндексированы, структура индексов обоснована.</w:t>
            </w:r>
          </w:p>
          <w:p w:rsidR="00A12C7C" w:rsidRPr="0001377D" w:rsidRDefault="00A12C7C" w:rsidP="0001377D">
            <w:pPr>
              <w:pStyle w:val="TableParagraph"/>
              <w:ind w:left="107" w:right="28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хорошо</w:t>
            </w:r>
            <w:r w:rsidRPr="0001377D">
              <w:rPr>
                <w:sz w:val="24"/>
                <w:szCs w:val="24"/>
                <w:lang w:val="ru-RU"/>
              </w:rPr>
              <w:t xml:space="preserve">» - спроектирована и нормализована БД в соответствии с поставленной задачей и применением </w:t>
            </w:r>
            <w:r w:rsidRPr="0001377D">
              <w:rPr>
                <w:sz w:val="24"/>
                <w:szCs w:val="24"/>
              </w:rPr>
              <w:t>case</w:t>
            </w:r>
            <w:r w:rsidRPr="0001377D">
              <w:rPr>
                <w:sz w:val="24"/>
                <w:szCs w:val="24"/>
                <w:lang w:val="ru-RU"/>
              </w:rPr>
              <w:t>-средств; уровень нормализации соответствует 3НФ; таблицы проиндексированы.</w:t>
            </w:r>
          </w:p>
          <w:p w:rsidR="00A12C7C" w:rsidRPr="0001377D" w:rsidRDefault="00A12C7C" w:rsidP="0001377D">
            <w:pPr>
              <w:pStyle w:val="TableParagraph"/>
              <w:ind w:left="107" w:right="112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удовлетворительно</w:t>
            </w:r>
            <w:r w:rsidRPr="0001377D">
              <w:rPr>
                <w:sz w:val="24"/>
                <w:szCs w:val="24"/>
                <w:lang w:val="ru-RU"/>
              </w:rPr>
              <w:t>» - спроектирована и нормализова</w:t>
            </w:r>
            <w:r w:rsidR="0001377D">
              <w:rPr>
                <w:sz w:val="24"/>
                <w:szCs w:val="24"/>
                <w:lang w:val="ru-RU"/>
              </w:rPr>
              <w:t>на БД с незначительны</w:t>
            </w:r>
            <w:r w:rsidRPr="0001377D">
              <w:rPr>
                <w:sz w:val="24"/>
                <w:szCs w:val="24"/>
                <w:lang w:val="ru-RU"/>
              </w:rPr>
              <w:t xml:space="preserve"> ми отклонениями от поставленной задачи и с применением </w:t>
            </w:r>
            <w:r w:rsidRPr="0001377D">
              <w:rPr>
                <w:sz w:val="24"/>
                <w:szCs w:val="24"/>
              </w:rPr>
              <w:t>case</w:t>
            </w:r>
            <w:r w:rsidRPr="0001377D">
              <w:rPr>
                <w:sz w:val="24"/>
                <w:szCs w:val="24"/>
                <w:lang w:val="ru-RU"/>
              </w:rPr>
              <w:t>-средств; уровень нормализации соответствует 3НФ; таблицы частично проиндексированы.</w:t>
            </w:r>
          </w:p>
        </w:tc>
        <w:tc>
          <w:tcPr>
            <w:tcW w:w="2837" w:type="dxa"/>
          </w:tcPr>
          <w:p w:rsidR="00A12C7C" w:rsidRPr="0001377D" w:rsidRDefault="00A12C7C" w:rsidP="0001377D">
            <w:pPr>
              <w:pStyle w:val="TableParagraph"/>
              <w:ind w:left="106" w:right="109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Экзамен/зачет в форме собеседования: практическое задание по проектированию БД</w:t>
            </w:r>
          </w:p>
          <w:p w:rsidR="00A12C7C" w:rsidRPr="0001377D" w:rsidRDefault="00A12C7C" w:rsidP="0001377D">
            <w:pPr>
              <w:pStyle w:val="TableParagraph"/>
              <w:rPr>
                <w:b/>
                <w:i/>
                <w:sz w:val="24"/>
                <w:szCs w:val="24"/>
                <w:lang w:val="ru-RU"/>
              </w:rPr>
            </w:pPr>
          </w:p>
          <w:p w:rsidR="00A12C7C" w:rsidRPr="0001377D" w:rsidRDefault="00A12C7C" w:rsidP="0001377D">
            <w:pPr>
              <w:pStyle w:val="TableParagraph"/>
              <w:ind w:left="106" w:right="16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Защита отчетов по практическим и лабораторным работам</w:t>
            </w:r>
          </w:p>
          <w:p w:rsidR="00A12C7C" w:rsidRPr="0001377D" w:rsidRDefault="00A12C7C" w:rsidP="0001377D">
            <w:pPr>
              <w:pStyle w:val="TableParagraph"/>
              <w:ind w:left="106" w:right="20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BA34B6" w:rsidRPr="0001377D" w:rsidTr="00BA34B6">
        <w:trPr>
          <w:trHeight w:val="5943"/>
        </w:trPr>
        <w:tc>
          <w:tcPr>
            <w:tcW w:w="2127" w:type="dxa"/>
            <w:gridSpan w:val="2"/>
          </w:tcPr>
          <w:p w:rsidR="00BA34B6" w:rsidRPr="0001377D" w:rsidRDefault="00BA34B6" w:rsidP="00BA34B6">
            <w:pPr>
              <w:pStyle w:val="TableParagraph"/>
              <w:ind w:left="107" w:right="127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ПК </w:t>
            </w:r>
            <w:r>
              <w:rPr>
                <w:sz w:val="24"/>
                <w:szCs w:val="24"/>
                <w:lang w:val="ru-RU"/>
              </w:rPr>
              <w:t>4</w:t>
            </w:r>
            <w:r w:rsidRPr="0001377D">
              <w:rPr>
                <w:sz w:val="24"/>
                <w:szCs w:val="24"/>
                <w:lang w:val="ru-RU"/>
              </w:rPr>
              <w:t>.3. Разрабатывать объекты базы данных в соответствии с результатами анализа предметной области.</w:t>
            </w:r>
          </w:p>
        </w:tc>
        <w:tc>
          <w:tcPr>
            <w:tcW w:w="5244" w:type="dxa"/>
          </w:tcPr>
          <w:p w:rsidR="00BA34B6" w:rsidRPr="0001377D" w:rsidRDefault="00BA34B6" w:rsidP="0001377D">
            <w:pPr>
              <w:pStyle w:val="TableParagraph"/>
              <w:ind w:left="107" w:right="12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отлично</w:t>
            </w:r>
            <w:r w:rsidRPr="0001377D">
              <w:rPr>
                <w:sz w:val="24"/>
                <w:szCs w:val="24"/>
                <w:lang w:val="ru-RU"/>
              </w:rPr>
              <w:t>» - выполнено построение БД в предложенной СУБД, созданные объекты полностью соответствуют заданию, все таблицы заполнены с помощью соответствующих средств; предусмотрены и реализованы уровни доступа для различных категорий пользователей.</w:t>
            </w:r>
          </w:p>
          <w:p w:rsidR="00BA34B6" w:rsidRPr="0001377D" w:rsidRDefault="00BA34B6" w:rsidP="0001377D">
            <w:pPr>
              <w:pStyle w:val="TableParagraph"/>
              <w:ind w:left="107" w:right="12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хорошо</w:t>
            </w:r>
            <w:r w:rsidRPr="0001377D">
              <w:rPr>
                <w:sz w:val="24"/>
                <w:szCs w:val="24"/>
                <w:lang w:val="ru-RU"/>
              </w:rPr>
              <w:t>» - выполнено построение БД в предложенной СУБД, созданные объекты соответствуют заданию с незначительными отклонениями, практически все таблицы заполнены с помощью соответствующих средств; предусмотрен и частично реализован доступ для различных категорий пользователей.</w:t>
            </w:r>
          </w:p>
          <w:p w:rsidR="00BA34B6" w:rsidRPr="0001377D" w:rsidRDefault="00BA34B6" w:rsidP="0001377D">
            <w:pPr>
              <w:pStyle w:val="TableParagraph"/>
              <w:ind w:left="107" w:right="233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удовлетворительно</w:t>
            </w:r>
            <w:r w:rsidRPr="0001377D">
              <w:rPr>
                <w:sz w:val="24"/>
                <w:szCs w:val="24"/>
                <w:lang w:val="ru-RU"/>
              </w:rPr>
              <w:t>» - выполнено построение БД в предложенной СУБД, созданные объекты соответствуют заданию с некоторыми отклонениями, некоторые таблицы заполнены с помощью соответствующих средств; предусмотрено разграничение доступа для различных категорий пользователей.</w:t>
            </w:r>
          </w:p>
        </w:tc>
        <w:tc>
          <w:tcPr>
            <w:tcW w:w="2837" w:type="dxa"/>
          </w:tcPr>
          <w:p w:rsidR="00BA34B6" w:rsidRPr="00D421A3" w:rsidRDefault="00BA34B6" w:rsidP="0001377D">
            <w:pPr>
              <w:pStyle w:val="TableParagraph"/>
              <w:ind w:left="106" w:right="213"/>
              <w:jc w:val="both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Экзамен/зачет в форме собеседования: практическое задание по созданию </w:t>
            </w:r>
            <w:r w:rsidRPr="00D421A3">
              <w:rPr>
                <w:sz w:val="24"/>
                <w:szCs w:val="24"/>
                <w:lang w:val="ru-RU"/>
              </w:rPr>
              <w:t>БД.</w:t>
            </w:r>
          </w:p>
          <w:p w:rsidR="00BA34B6" w:rsidRPr="0001377D" w:rsidRDefault="00BA34B6" w:rsidP="0001377D">
            <w:pPr>
              <w:pStyle w:val="TableParagraph"/>
              <w:ind w:left="106" w:right="16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Защита отчетов по практическим и лабораторным работам</w:t>
            </w:r>
          </w:p>
          <w:p w:rsidR="00BA34B6" w:rsidRPr="00BA34B6" w:rsidRDefault="00BA34B6" w:rsidP="0001377D">
            <w:pPr>
              <w:pStyle w:val="TableParagraph"/>
              <w:ind w:left="106" w:right="20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Экспертное наблюде</w:t>
            </w:r>
            <w:r>
              <w:rPr>
                <w:sz w:val="24"/>
                <w:szCs w:val="24"/>
                <w:lang w:val="ru-RU"/>
              </w:rPr>
              <w:t>ние за выполнением различных ви</w:t>
            </w:r>
            <w:r w:rsidRPr="0001377D">
              <w:rPr>
                <w:sz w:val="24"/>
                <w:szCs w:val="24"/>
                <w:lang w:val="ru-RU"/>
              </w:rPr>
              <w:t>дов работ во время учебной/ производственной</w:t>
            </w:r>
          </w:p>
        </w:tc>
      </w:tr>
      <w:tr w:rsidR="00BA34B6" w:rsidRPr="0001377D" w:rsidTr="00F61F9D">
        <w:trPr>
          <w:trHeight w:val="3391"/>
        </w:trPr>
        <w:tc>
          <w:tcPr>
            <w:tcW w:w="2127" w:type="dxa"/>
            <w:gridSpan w:val="2"/>
          </w:tcPr>
          <w:p w:rsidR="00BA34B6" w:rsidRPr="0001377D" w:rsidRDefault="00BA34B6" w:rsidP="00BA34B6">
            <w:pPr>
              <w:pStyle w:val="TableParagraph"/>
              <w:ind w:left="107" w:right="204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ПК </w:t>
            </w:r>
            <w:r>
              <w:rPr>
                <w:sz w:val="24"/>
                <w:szCs w:val="24"/>
                <w:lang w:val="ru-RU"/>
              </w:rPr>
              <w:t>4</w:t>
            </w:r>
            <w:r w:rsidRPr="0001377D">
              <w:rPr>
                <w:sz w:val="24"/>
                <w:szCs w:val="24"/>
                <w:lang w:val="ru-RU"/>
              </w:rPr>
              <w:t>.4. Реализовывать базу данных в конкретной системе управления базами данных.</w:t>
            </w:r>
          </w:p>
        </w:tc>
        <w:tc>
          <w:tcPr>
            <w:tcW w:w="5244" w:type="dxa"/>
          </w:tcPr>
          <w:p w:rsidR="00BA34B6" w:rsidRPr="0001377D" w:rsidRDefault="00BA34B6" w:rsidP="0001377D">
            <w:pPr>
              <w:pStyle w:val="TableParagraph"/>
              <w:ind w:left="107" w:right="15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отлично</w:t>
            </w:r>
            <w:r w:rsidRPr="0001377D">
              <w:rPr>
                <w:sz w:val="24"/>
                <w:szCs w:val="24"/>
                <w:lang w:val="ru-RU"/>
              </w:rPr>
              <w:t>» - созданы и корректно работают запросы к БД, сформированные отчеты выводят данные с учетом группировки в полном соответствии с заданием.</w:t>
            </w:r>
          </w:p>
          <w:p w:rsidR="00BA34B6" w:rsidRPr="0001377D" w:rsidRDefault="00BA34B6" w:rsidP="0001377D">
            <w:pPr>
              <w:pStyle w:val="TableParagraph"/>
              <w:ind w:left="107" w:right="14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хорошо</w:t>
            </w:r>
            <w:r w:rsidRPr="0001377D">
              <w:rPr>
                <w:sz w:val="24"/>
                <w:szCs w:val="24"/>
                <w:lang w:val="ru-RU"/>
              </w:rPr>
              <w:t xml:space="preserve">» - созданы и выполняются запросы к БД, сформированные отчеты </w:t>
            </w:r>
            <w:proofErr w:type="gramStart"/>
            <w:r w:rsidRPr="0001377D">
              <w:rPr>
                <w:sz w:val="24"/>
                <w:szCs w:val="24"/>
                <w:lang w:val="ru-RU"/>
              </w:rPr>
              <w:t>вы- водят</w:t>
            </w:r>
            <w:proofErr w:type="gramEnd"/>
            <w:r w:rsidRPr="0001377D">
              <w:rPr>
                <w:sz w:val="24"/>
                <w:szCs w:val="24"/>
                <w:lang w:val="ru-RU"/>
              </w:rPr>
              <w:t xml:space="preserve"> данные с учетом группировки в основ- ном в соответствии с заданием.</w:t>
            </w:r>
          </w:p>
          <w:p w:rsidR="00BA34B6" w:rsidRPr="0001377D" w:rsidRDefault="00BA34B6" w:rsidP="00F61F9D">
            <w:pPr>
              <w:pStyle w:val="TableParagraph"/>
              <w:ind w:left="107" w:right="342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удовлетворительно</w:t>
            </w:r>
            <w:r w:rsidRPr="0001377D">
              <w:rPr>
                <w:sz w:val="24"/>
                <w:szCs w:val="24"/>
                <w:lang w:val="ru-RU"/>
              </w:rPr>
              <w:t>» - созданы и выполняются запросы к БД, сформированные отчеты выводят данные в основном в соответствии с заданием.</w:t>
            </w:r>
          </w:p>
        </w:tc>
        <w:tc>
          <w:tcPr>
            <w:tcW w:w="2837" w:type="dxa"/>
          </w:tcPr>
          <w:p w:rsidR="00BA34B6" w:rsidRPr="0001377D" w:rsidRDefault="00BA34B6" w:rsidP="0001377D">
            <w:pPr>
              <w:pStyle w:val="TableParagraph"/>
              <w:ind w:left="106" w:right="16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Экзамен/зачет в форме собеседования: практическое задание по организации обработки информации в предложенной БД по запросам пользователей и обеспечению целостности БД.</w:t>
            </w:r>
          </w:p>
          <w:p w:rsidR="00BA34B6" w:rsidRPr="0001377D" w:rsidRDefault="00BA34B6" w:rsidP="00F61F9D">
            <w:pPr>
              <w:pStyle w:val="TableParagraph"/>
              <w:ind w:left="106" w:right="16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Защита отчетов по практическим и лабораторным работам</w:t>
            </w:r>
          </w:p>
        </w:tc>
      </w:tr>
      <w:tr w:rsidR="00A12C7C" w:rsidRPr="0001377D" w:rsidTr="00F61F9D">
        <w:trPr>
          <w:trHeight w:val="3059"/>
        </w:trPr>
        <w:tc>
          <w:tcPr>
            <w:tcW w:w="2127" w:type="dxa"/>
            <w:gridSpan w:val="2"/>
          </w:tcPr>
          <w:p w:rsidR="00A12C7C" w:rsidRPr="0001377D" w:rsidRDefault="00A12C7C" w:rsidP="00BA34B6">
            <w:pPr>
              <w:pStyle w:val="TableParagraph"/>
              <w:ind w:left="107" w:right="132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lastRenderedPageBreak/>
              <w:t xml:space="preserve">ПК </w:t>
            </w:r>
            <w:r w:rsidR="00BA34B6">
              <w:rPr>
                <w:sz w:val="24"/>
                <w:szCs w:val="24"/>
                <w:lang w:val="ru-RU"/>
              </w:rPr>
              <w:t>4</w:t>
            </w:r>
            <w:r w:rsidRPr="0001377D">
              <w:rPr>
                <w:sz w:val="24"/>
                <w:szCs w:val="24"/>
                <w:lang w:val="ru-RU"/>
              </w:rPr>
              <w:t>.5. Администрировать базы данных</w:t>
            </w:r>
          </w:p>
        </w:tc>
        <w:tc>
          <w:tcPr>
            <w:tcW w:w="5244" w:type="dxa"/>
          </w:tcPr>
          <w:p w:rsidR="00A12C7C" w:rsidRPr="0001377D" w:rsidRDefault="00A12C7C" w:rsidP="0001377D">
            <w:pPr>
              <w:pStyle w:val="TableParagraph"/>
              <w:ind w:left="107" w:right="127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отлично</w:t>
            </w:r>
            <w:r w:rsidRPr="0001377D">
              <w:rPr>
                <w:sz w:val="24"/>
                <w:szCs w:val="24"/>
                <w:lang w:val="ru-RU"/>
              </w:rPr>
              <w:t>» - выполнен анализ эффективности обработки данных и запросов пользователей; обоснованы и выбраны принципы регистрации и система паролей; созданы и обоснованы группы пользователей.</w:t>
            </w:r>
          </w:p>
          <w:p w:rsidR="00A12C7C" w:rsidRPr="0001377D" w:rsidRDefault="00A12C7C" w:rsidP="0001377D">
            <w:pPr>
              <w:pStyle w:val="TableParagraph"/>
              <w:ind w:left="107" w:right="9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хорошо</w:t>
            </w:r>
            <w:r w:rsidRPr="0001377D">
              <w:rPr>
                <w:sz w:val="24"/>
                <w:szCs w:val="24"/>
                <w:lang w:val="ru-RU"/>
              </w:rPr>
              <w:t>» - обоснованы и выбраны принципы регистрации и система паролей; созданы и обоснованы группы пользователей</w:t>
            </w:r>
          </w:p>
          <w:p w:rsidR="00A12C7C" w:rsidRPr="0001377D" w:rsidRDefault="00A12C7C" w:rsidP="00F61F9D">
            <w:pPr>
              <w:pStyle w:val="TableParagraph"/>
              <w:ind w:left="107" w:right="9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удовлетворительно</w:t>
            </w:r>
            <w:r w:rsidRPr="0001377D">
              <w:rPr>
                <w:sz w:val="24"/>
                <w:szCs w:val="24"/>
                <w:lang w:val="ru-RU"/>
              </w:rPr>
              <w:t>» - выбраны принципы регистрации и система паролей; созданы и обоснованы группы пользователей</w:t>
            </w:r>
          </w:p>
        </w:tc>
        <w:tc>
          <w:tcPr>
            <w:tcW w:w="2837" w:type="dxa"/>
          </w:tcPr>
          <w:p w:rsidR="00A12C7C" w:rsidRPr="0001377D" w:rsidRDefault="00A12C7C" w:rsidP="0001377D">
            <w:pPr>
              <w:pStyle w:val="TableParagraph"/>
              <w:ind w:left="106" w:right="124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Экзамен/зачет в форме собеседования: практическое задание по анализу функционирования, защите данных и обеспечению восстановления БД.</w:t>
            </w:r>
          </w:p>
          <w:p w:rsidR="00A12C7C" w:rsidRPr="0001377D" w:rsidRDefault="00A12C7C" w:rsidP="00F61F9D">
            <w:pPr>
              <w:pStyle w:val="TableParagraph"/>
              <w:ind w:left="106" w:right="143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Защита отчетов по </w:t>
            </w:r>
            <w:r w:rsidRPr="0001377D">
              <w:rPr>
                <w:spacing w:val="-3"/>
                <w:sz w:val="24"/>
                <w:szCs w:val="24"/>
                <w:lang w:val="ru-RU"/>
              </w:rPr>
              <w:t>практиче</w:t>
            </w:r>
            <w:r w:rsidRPr="0001377D">
              <w:rPr>
                <w:sz w:val="24"/>
                <w:szCs w:val="24"/>
                <w:lang w:val="ru-RU"/>
              </w:rPr>
              <w:t>ским и лабораторным работам</w:t>
            </w:r>
          </w:p>
        </w:tc>
      </w:tr>
      <w:tr w:rsidR="00BA34B6" w:rsidRPr="0001377D" w:rsidTr="00F61F9D">
        <w:trPr>
          <w:trHeight w:val="4149"/>
        </w:trPr>
        <w:tc>
          <w:tcPr>
            <w:tcW w:w="2127" w:type="dxa"/>
            <w:gridSpan w:val="2"/>
          </w:tcPr>
          <w:p w:rsidR="00BA34B6" w:rsidRPr="0001377D" w:rsidRDefault="00BA34B6" w:rsidP="00157313">
            <w:pPr>
              <w:pStyle w:val="TableParagraph"/>
              <w:ind w:left="107" w:right="299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ПК </w:t>
            </w:r>
            <w:r>
              <w:rPr>
                <w:sz w:val="24"/>
                <w:szCs w:val="24"/>
                <w:lang w:val="ru-RU"/>
              </w:rPr>
              <w:t>4</w:t>
            </w:r>
            <w:r w:rsidRPr="0001377D">
              <w:rPr>
                <w:sz w:val="24"/>
                <w:szCs w:val="24"/>
                <w:lang w:val="ru-RU"/>
              </w:rPr>
              <w:t>.6. Защищать информацию в базе данных с использованием технологии</w:t>
            </w:r>
          </w:p>
          <w:p w:rsidR="00BA34B6" w:rsidRPr="0001377D" w:rsidRDefault="00BA34B6" w:rsidP="0001377D">
            <w:pPr>
              <w:pStyle w:val="TableParagraph"/>
              <w:ind w:left="134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</w:rPr>
              <w:t>защиты информации.</w:t>
            </w:r>
          </w:p>
        </w:tc>
        <w:tc>
          <w:tcPr>
            <w:tcW w:w="5244" w:type="dxa"/>
          </w:tcPr>
          <w:p w:rsidR="00BA34B6" w:rsidRPr="0001377D" w:rsidRDefault="00BA34B6" w:rsidP="00BA34B6">
            <w:pPr>
              <w:pStyle w:val="TableParagraph"/>
              <w:ind w:left="107" w:right="182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отлично</w:t>
            </w:r>
            <w:r w:rsidRPr="0001377D">
              <w:rPr>
                <w:sz w:val="24"/>
                <w:szCs w:val="24"/>
                <w:lang w:val="ru-RU"/>
              </w:rPr>
              <w:t>» - обоснован период резервного копирования БД на основе анализа обращений пользователей; выполнено резервное копирование БД; выполнено восстановления состояния БД на заданную</w:t>
            </w:r>
            <w:r w:rsidRPr="000137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дату.</w:t>
            </w:r>
          </w:p>
          <w:p w:rsidR="00BA34B6" w:rsidRPr="0001377D" w:rsidRDefault="00BA34B6" w:rsidP="0001377D">
            <w:pPr>
              <w:pStyle w:val="TableParagraph"/>
              <w:ind w:left="128" w:right="182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хорошо</w:t>
            </w:r>
            <w:r w:rsidRPr="0001377D">
              <w:rPr>
                <w:sz w:val="24"/>
                <w:szCs w:val="24"/>
                <w:lang w:val="ru-RU"/>
              </w:rPr>
              <w:t>» - обоснован период резервного копирования БД; выполнено резервное копирование БД; выполнено восстановления состояния БД на заданную</w:t>
            </w:r>
            <w:r w:rsidRPr="000137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дату.</w:t>
            </w:r>
          </w:p>
          <w:p w:rsidR="00BA34B6" w:rsidRPr="0001377D" w:rsidRDefault="00BA34B6" w:rsidP="00BA34B6">
            <w:pPr>
              <w:pStyle w:val="TableParagraph"/>
              <w:ind w:left="128" w:right="12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Оценка «</w:t>
            </w:r>
            <w:r w:rsidRPr="0001377D">
              <w:rPr>
                <w:b/>
                <w:sz w:val="24"/>
                <w:szCs w:val="24"/>
                <w:lang w:val="ru-RU"/>
              </w:rPr>
              <w:t>удовлетворительно</w:t>
            </w:r>
            <w:r w:rsidRPr="0001377D">
              <w:rPr>
                <w:sz w:val="24"/>
                <w:szCs w:val="24"/>
                <w:lang w:val="ru-RU"/>
              </w:rPr>
              <w:t>» - выполнено резервное копирование БД; выполнено восстановления состояния БД на заданную дату.</w:t>
            </w:r>
          </w:p>
        </w:tc>
        <w:tc>
          <w:tcPr>
            <w:tcW w:w="2837" w:type="dxa"/>
          </w:tcPr>
          <w:p w:rsidR="00BA34B6" w:rsidRPr="00BA34B6" w:rsidRDefault="00BA34B6" w:rsidP="0001377D">
            <w:pPr>
              <w:pStyle w:val="TableParagraph"/>
              <w:ind w:left="106" w:right="134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Экзамен/зачет в форме собеседования: практическое задание по резервному копированию и восстановлению </w:t>
            </w:r>
            <w:r w:rsidRPr="00BA34B6">
              <w:rPr>
                <w:sz w:val="24"/>
                <w:szCs w:val="24"/>
                <w:lang w:val="ru-RU"/>
              </w:rPr>
              <w:t>БД</w:t>
            </w:r>
          </w:p>
          <w:p w:rsidR="00BA34B6" w:rsidRPr="0001377D" w:rsidRDefault="00BA34B6" w:rsidP="0001377D">
            <w:pPr>
              <w:pStyle w:val="TableParagraph"/>
              <w:ind w:left="107" w:right="22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Защита отчетов по практическим и лабораторным работам</w:t>
            </w:r>
          </w:p>
          <w:p w:rsidR="00F61F9D" w:rsidRPr="00BA34B6" w:rsidRDefault="00BA34B6" w:rsidP="00157313">
            <w:pPr>
              <w:pStyle w:val="TableParagraph"/>
              <w:ind w:left="107" w:right="264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157313" w:rsidRPr="0001377D" w:rsidTr="00BA34B6">
        <w:trPr>
          <w:trHeight w:val="1770"/>
        </w:trPr>
        <w:tc>
          <w:tcPr>
            <w:tcW w:w="2127" w:type="dxa"/>
            <w:gridSpan w:val="2"/>
          </w:tcPr>
          <w:p w:rsidR="00157313" w:rsidRPr="00BA34B6" w:rsidRDefault="00157313" w:rsidP="001564D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деятельности, применительно к различным контек</w:t>
            </w:r>
            <w:r w:rsidRPr="00BA34B6">
              <w:rPr>
                <w:sz w:val="24"/>
                <w:szCs w:val="24"/>
                <w:lang w:val="ru-RU"/>
              </w:rPr>
              <w:t>стам.</w:t>
            </w:r>
          </w:p>
        </w:tc>
        <w:tc>
          <w:tcPr>
            <w:tcW w:w="5244" w:type="dxa"/>
          </w:tcPr>
          <w:p w:rsidR="00157313" w:rsidRPr="0001377D" w:rsidRDefault="00157313" w:rsidP="0001377D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ind w:right="143" w:firstLine="0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обоснованность постановки цели, выбора и применения методов и способов решения профессиональных</w:t>
            </w:r>
            <w:r w:rsidRPr="000137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задач;</w:t>
            </w:r>
          </w:p>
          <w:p w:rsidR="00157313" w:rsidRPr="0001377D" w:rsidRDefault="00157313" w:rsidP="00BA34B6">
            <w:pPr>
              <w:pStyle w:val="TableParagraph"/>
              <w:ind w:left="107" w:right="190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37" w:type="dxa"/>
            <w:vMerge w:val="restart"/>
          </w:tcPr>
          <w:p w:rsidR="00157313" w:rsidRPr="00157313" w:rsidRDefault="00157313" w:rsidP="0001377D">
            <w:pPr>
              <w:pStyle w:val="TableParagraph"/>
              <w:ind w:left="107" w:right="419"/>
              <w:rPr>
                <w:sz w:val="24"/>
                <w:szCs w:val="24"/>
                <w:lang w:val="ru-RU"/>
              </w:rPr>
            </w:pPr>
            <w:r w:rsidRPr="00157313">
              <w:rPr>
                <w:lang w:val="ru-RU"/>
              </w:rPr>
              <w:t>Экспертное наблюдение за выполнением работ</w:t>
            </w:r>
          </w:p>
        </w:tc>
      </w:tr>
      <w:tr w:rsidR="00157313" w:rsidRPr="0001377D" w:rsidTr="00EE09A1">
        <w:trPr>
          <w:trHeight w:val="1814"/>
        </w:trPr>
        <w:tc>
          <w:tcPr>
            <w:tcW w:w="2127" w:type="dxa"/>
            <w:gridSpan w:val="2"/>
          </w:tcPr>
          <w:p w:rsidR="00157313" w:rsidRPr="0001377D" w:rsidRDefault="00157313" w:rsidP="001564D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44" w:type="dxa"/>
          </w:tcPr>
          <w:p w:rsidR="00157313" w:rsidRPr="0001377D" w:rsidRDefault="00157313" w:rsidP="00BA34B6">
            <w:pPr>
              <w:pStyle w:val="TableParagraph"/>
              <w:ind w:left="107" w:right="24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EE09A1">
        <w:trPr>
          <w:trHeight w:val="1264"/>
        </w:trPr>
        <w:tc>
          <w:tcPr>
            <w:tcW w:w="2127" w:type="dxa"/>
            <w:gridSpan w:val="2"/>
          </w:tcPr>
          <w:p w:rsidR="00157313" w:rsidRPr="00BA34B6" w:rsidRDefault="00157313" w:rsidP="001564D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</w:t>
            </w:r>
            <w:r w:rsidRPr="00BA34B6">
              <w:rPr>
                <w:sz w:val="24"/>
                <w:szCs w:val="24"/>
                <w:lang w:val="ru-RU"/>
              </w:rPr>
              <w:t>ное развитие.</w:t>
            </w:r>
          </w:p>
        </w:tc>
        <w:tc>
          <w:tcPr>
            <w:tcW w:w="5244" w:type="dxa"/>
          </w:tcPr>
          <w:p w:rsidR="00157313" w:rsidRPr="0001377D" w:rsidRDefault="00157313" w:rsidP="0001377D">
            <w:pPr>
              <w:pStyle w:val="TableParagraph"/>
              <w:numPr>
                <w:ilvl w:val="0"/>
                <w:numId w:val="9"/>
              </w:numPr>
              <w:tabs>
                <w:tab w:val="left" w:pos="233"/>
              </w:tabs>
              <w:ind w:right="160" w:firstLine="0"/>
              <w:rPr>
                <w:sz w:val="24"/>
                <w:szCs w:val="24"/>
              </w:rPr>
            </w:pPr>
            <w:r w:rsidRPr="0001377D">
              <w:rPr>
                <w:sz w:val="24"/>
                <w:szCs w:val="24"/>
              </w:rPr>
              <w:t>демонстрация ответственности за принятые решения</w:t>
            </w:r>
          </w:p>
          <w:p w:rsidR="00157313" w:rsidRPr="0001377D" w:rsidRDefault="00157313" w:rsidP="0001377D">
            <w:pPr>
              <w:pStyle w:val="TableParagraph"/>
              <w:numPr>
                <w:ilvl w:val="0"/>
                <w:numId w:val="9"/>
              </w:numPr>
              <w:tabs>
                <w:tab w:val="left" w:pos="233"/>
              </w:tabs>
              <w:ind w:right="358" w:firstLine="0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обоснованность самоанализа и коррекция результатов собственной</w:t>
            </w:r>
            <w:r w:rsidRPr="000137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работы;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EE09A1">
        <w:trPr>
          <w:trHeight w:val="1516"/>
        </w:trPr>
        <w:tc>
          <w:tcPr>
            <w:tcW w:w="2127" w:type="dxa"/>
            <w:gridSpan w:val="2"/>
          </w:tcPr>
          <w:p w:rsidR="00157313" w:rsidRPr="00BA34B6" w:rsidRDefault="00157313" w:rsidP="001564D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lastRenderedPageBreak/>
              <w:t>ОК 04. Работать в коллективе и команде, эффективно взаимодействовать с коллегами, руковод</w:t>
            </w:r>
            <w:r w:rsidRPr="00BA34B6">
              <w:rPr>
                <w:sz w:val="24"/>
                <w:szCs w:val="24"/>
                <w:lang w:val="ru-RU"/>
              </w:rPr>
              <w:t>ством, клиентами.</w:t>
            </w:r>
          </w:p>
        </w:tc>
        <w:tc>
          <w:tcPr>
            <w:tcW w:w="5244" w:type="dxa"/>
          </w:tcPr>
          <w:p w:rsidR="00157313" w:rsidRPr="0001377D" w:rsidRDefault="00157313" w:rsidP="0001377D">
            <w:pPr>
              <w:pStyle w:val="TableParagraph"/>
              <w:numPr>
                <w:ilvl w:val="0"/>
                <w:numId w:val="8"/>
              </w:numPr>
              <w:tabs>
                <w:tab w:val="left" w:pos="235"/>
              </w:tabs>
              <w:ind w:right="110" w:firstLine="0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взаимодействовать с обучающимися, преподавателями и мастерами в ходе обучения, с руководителями учебной и производствен- ной</w:t>
            </w:r>
            <w:r w:rsidRPr="000137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практик;</w:t>
            </w:r>
          </w:p>
          <w:p w:rsidR="00157313" w:rsidRPr="0001377D" w:rsidRDefault="00157313" w:rsidP="00BA34B6">
            <w:pPr>
              <w:pStyle w:val="TableParagraph"/>
              <w:numPr>
                <w:ilvl w:val="0"/>
                <w:numId w:val="8"/>
              </w:numPr>
              <w:tabs>
                <w:tab w:val="left" w:pos="233"/>
              </w:tabs>
              <w:ind w:right="227" w:firstLine="0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обоснованность анализа работы членов команды</w:t>
            </w:r>
            <w:r w:rsidRPr="000137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(подчиненных)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EE09A1">
        <w:trPr>
          <w:trHeight w:val="2025"/>
        </w:trPr>
        <w:tc>
          <w:tcPr>
            <w:tcW w:w="2127" w:type="dxa"/>
            <w:gridSpan w:val="2"/>
          </w:tcPr>
          <w:p w:rsidR="00157313" w:rsidRPr="0001377D" w:rsidRDefault="00157313" w:rsidP="001564D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157313" w:rsidRPr="0001377D" w:rsidRDefault="00157313" w:rsidP="001564DD">
            <w:pPr>
              <w:pStyle w:val="TableParagraph"/>
              <w:ind w:left="105"/>
              <w:rPr>
                <w:sz w:val="24"/>
                <w:szCs w:val="24"/>
              </w:rPr>
            </w:pPr>
            <w:r w:rsidRPr="0001377D">
              <w:rPr>
                <w:sz w:val="24"/>
                <w:szCs w:val="24"/>
              </w:rPr>
              <w:t>контекста.</w:t>
            </w:r>
          </w:p>
        </w:tc>
        <w:tc>
          <w:tcPr>
            <w:tcW w:w="5244" w:type="dxa"/>
          </w:tcPr>
          <w:p w:rsidR="00157313" w:rsidRPr="0001377D" w:rsidRDefault="00157313" w:rsidP="0001377D">
            <w:pPr>
              <w:pStyle w:val="TableParagraph"/>
              <w:ind w:left="107" w:right="164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EE09A1">
        <w:trPr>
          <w:trHeight w:val="273"/>
        </w:trPr>
        <w:tc>
          <w:tcPr>
            <w:tcW w:w="2127" w:type="dxa"/>
            <w:gridSpan w:val="2"/>
          </w:tcPr>
          <w:p w:rsidR="00157313" w:rsidRPr="00BA34B6" w:rsidRDefault="00157313" w:rsidP="001564D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по- ведение на основе традиционных общечеловеческих ценно</w:t>
            </w:r>
            <w:r w:rsidRPr="00BA34B6">
              <w:rPr>
                <w:sz w:val="24"/>
                <w:szCs w:val="24"/>
                <w:lang w:val="ru-RU"/>
              </w:rPr>
              <w:t>стей.</w:t>
            </w:r>
          </w:p>
        </w:tc>
        <w:tc>
          <w:tcPr>
            <w:tcW w:w="5244" w:type="dxa"/>
          </w:tcPr>
          <w:p w:rsidR="00157313" w:rsidRPr="0001377D" w:rsidRDefault="00157313" w:rsidP="00BA34B6">
            <w:pPr>
              <w:pStyle w:val="TableParagraph"/>
              <w:ind w:left="107" w:right="138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- соблюдение норм поведения во время учебных занятий и прохождения учебной и производственной практик,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EE09A1">
        <w:trPr>
          <w:trHeight w:val="2760"/>
        </w:trPr>
        <w:tc>
          <w:tcPr>
            <w:tcW w:w="2127" w:type="dxa"/>
            <w:gridSpan w:val="2"/>
            <w:tcBorders>
              <w:bottom w:val="single" w:sz="4" w:space="0" w:color="000000"/>
            </w:tcBorders>
          </w:tcPr>
          <w:p w:rsidR="00157313" w:rsidRPr="00BA34B6" w:rsidRDefault="00157313" w:rsidP="00BA34B6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ОК 07. Содействовать сохранению окружающей среды, </w:t>
            </w:r>
            <w:r w:rsidRPr="0001377D">
              <w:rPr>
                <w:spacing w:val="-1"/>
                <w:sz w:val="24"/>
                <w:szCs w:val="24"/>
                <w:lang w:val="ru-RU"/>
              </w:rPr>
              <w:t>ресурсосбережению,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A34B6">
              <w:rPr>
                <w:sz w:val="24"/>
                <w:szCs w:val="24"/>
                <w:lang w:val="ru-RU"/>
              </w:rPr>
              <w:t>эффективно</w:t>
            </w:r>
            <w:r w:rsidRPr="00BA34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A34B6">
              <w:rPr>
                <w:sz w:val="24"/>
                <w:szCs w:val="24"/>
                <w:lang w:val="ru-RU"/>
              </w:rPr>
              <w:t>действо</w:t>
            </w:r>
            <w:r>
              <w:rPr>
                <w:sz w:val="24"/>
                <w:szCs w:val="24"/>
                <w:lang w:val="ru-RU"/>
              </w:rPr>
              <w:t>в</w:t>
            </w:r>
            <w:r w:rsidRPr="00BA34B6">
              <w:rPr>
                <w:sz w:val="24"/>
                <w:szCs w:val="24"/>
                <w:lang w:val="ru-RU"/>
              </w:rPr>
              <w:t>ать в чрезвычайных</w:t>
            </w:r>
          </w:p>
          <w:p w:rsidR="00157313" w:rsidRPr="00BA34B6" w:rsidRDefault="00157313" w:rsidP="0001377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BA34B6">
              <w:rPr>
                <w:sz w:val="24"/>
                <w:szCs w:val="24"/>
                <w:lang w:val="ru-RU"/>
              </w:rPr>
              <w:t>ситуациях.</w:t>
            </w:r>
          </w:p>
        </w:tc>
        <w:tc>
          <w:tcPr>
            <w:tcW w:w="5244" w:type="dxa"/>
            <w:tcBorders>
              <w:bottom w:val="single" w:sz="4" w:space="0" w:color="000000"/>
            </w:tcBorders>
          </w:tcPr>
          <w:p w:rsidR="00157313" w:rsidRPr="0001377D" w:rsidRDefault="00157313" w:rsidP="0001377D">
            <w:pPr>
              <w:pStyle w:val="TableParagraph"/>
              <w:numPr>
                <w:ilvl w:val="0"/>
                <w:numId w:val="7"/>
              </w:numPr>
              <w:tabs>
                <w:tab w:val="left" w:pos="235"/>
              </w:tabs>
              <w:ind w:right="428" w:firstLine="0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эффективное выполнение правил ТБ во время учебных занятий, при прохождении учебной и производственной</w:t>
            </w:r>
            <w:r w:rsidRPr="000137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практик;</w:t>
            </w:r>
          </w:p>
          <w:p w:rsidR="00157313" w:rsidRPr="0001377D" w:rsidRDefault="00157313" w:rsidP="00F61F9D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ind w:right="203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демонстрация знаний и использование ресурсосберегающих технологий в</w:t>
            </w:r>
            <w:r w:rsidRPr="000137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1377D">
              <w:rPr>
                <w:sz w:val="24"/>
                <w:szCs w:val="24"/>
                <w:lang w:val="ru-RU"/>
              </w:rPr>
              <w:t>профессио</w:t>
            </w:r>
            <w:r w:rsidRPr="00F61F9D">
              <w:rPr>
                <w:sz w:val="24"/>
                <w:szCs w:val="24"/>
                <w:lang w:val="ru-RU"/>
              </w:rPr>
              <w:t>нальной деятельности</w:t>
            </w:r>
          </w:p>
        </w:tc>
        <w:tc>
          <w:tcPr>
            <w:tcW w:w="2837" w:type="dxa"/>
            <w:vMerge/>
            <w:tcBorders>
              <w:bottom w:val="single" w:sz="4" w:space="0" w:color="000000"/>
            </w:tcBorders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A26028">
        <w:trPr>
          <w:trHeight w:val="699"/>
        </w:trPr>
        <w:tc>
          <w:tcPr>
            <w:tcW w:w="2127" w:type="dxa"/>
            <w:gridSpan w:val="2"/>
          </w:tcPr>
          <w:p w:rsidR="00157313" w:rsidRPr="001564DD" w:rsidRDefault="00157313" w:rsidP="001564D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</w:t>
            </w:r>
            <w:r w:rsidRPr="0001377D">
              <w:rPr>
                <w:sz w:val="24"/>
                <w:szCs w:val="24"/>
                <w:lang w:val="ru-RU"/>
              </w:rPr>
              <w:lastRenderedPageBreak/>
              <w:t>уровня физической подготовленно</w:t>
            </w:r>
            <w:r w:rsidRPr="001564DD">
              <w:rPr>
                <w:sz w:val="24"/>
                <w:szCs w:val="24"/>
                <w:lang w:val="ru-RU"/>
              </w:rPr>
              <w:t>сти.</w:t>
            </w:r>
          </w:p>
        </w:tc>
        <w:tc>
          <w:tcPr>
            <w:tcW w:w="5244" w:type="dxa"/>
          </w:tcPr>
          <w:p w:rsidR="00157313" w:rsidRPr="0001377D" w:rsidRDefault="00157313" w:rsidP="00F61F9D">
            <w:pPr>
              <w:pStyle w:val="TableParagraph"/>
              <w:ind w:left="107" w:right="18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lastRenderedPageBreak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EE09A1">
        <w:trPr>
          <w:trHeight w:val="1265"/>
        </w:trPr>
        <w:tc>
          <w:tcPr>
            <w:tcW w:w="2127" w:type="dxa"/>
            <w:gridSpan w:val="2"/>
          </w:tcPr>
          <w:p w:rsidR="00157313" w:rsidRPr="0001377D" w:rsidRDefault="00157313" w:rsidP="00F61F9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lastRenderedPageBreak/>
              <w:t>ОК 09. Использовать информационные технологии в про-</w:t>
            </w:r>
          </w:p>
          <w:p w:rsidR="00157313" w:rsidRPr="0001377D" w:rsidRDefault="00157313" w:rsidP="00F61F9D">
            <w:pPr>
              <w:pStyle w:val="TableParagraph"/>
              <w:ind w:left="105"/>
              <w:rPr>
                <w:sz w:val="24"/>
                <w:szCs w:val="24"/>
              </w:rPr>
            </w:pPr>
            <w:r w:rsidRPr="0001377D">
              <w:rPr>
                <w:sz w:val="24"/>
                <w:szCs w:val="24"/>
              </w:rPr>
              <w:t>фессиональной деятельности.</w:t>
            </w:r>
          </w:p>
        </w:tc>
        <w:tc>
          <w:tcPr>
            <w:tcW w:w="5244" w:type="dxa"/>
          </w:tcPr>
          <w:p w:rsidR="00157313" w:rsidRPr="0001377D" w:rsidRDefault="00157313" w:rsidP="00F61F9D">
            <w:pPr>
              <w:pStyle w:val="TableParagraph"/>
              <w:ind w:left="107" w:right="16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13" w:rsidRPr="0001377D" w:rsidTr="00EE09A1">
        <w:trPr>
          <w:trHeight w:val="1266"/>
        </w:trPr>
        <w:tc>
          <w:tcPr>
            <w:tcW w:w="2127" w:type="dxa"/>
            <w:gridSpan w:val="2"/>
          </w:tcPr>
          <w:p w:rsidR="00157313" w:rsidRPr="0001377D" w:rsidRDefault="00157313" w:rsidP="00F61F9D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ОК 10. Пользоваться профессиональной документацией на государственном и</w:t>
            </w:r>
          </w:p>
          <w:p w:rsidR="00157313" w:rsidRPr="0001377D" w:rsidRDefault="00157313" w:rsidP="00F61F9D">
            <w:pPr>
              <w:pStyle w:val="TableParagraph"/>
              <w:ind w:left="105"/>
              <w:rPr>
                <w:sz w:val="24"/>
                <w:szCs w:val="24"/>
              </w:rPr>
            </w:pPr>
            <w:r w:rsidRPr="0001377D">
              <w:rPr>
                <w:sz w:val="24"/>
                <w:szCs w:val="24"/>
              </w:rPr>
              <w:t>иностранном языках.</w:t>
            </w:r>
          </w:p>
        </w:tc>
        <w:tc>
          <w:tcPr>
            <w:tcW w:w="5244" w:type="dxa"/>
          </w:tcPr>
          <w:p w:rsidR="00157313" w:rsidRPr="0001377D" w:rsidRDefault="00157313" w:rsidP="00F61F9D">
            <w:pPr>
              <w:pStyle w:val="TableParagraph"/>
              <w:ind w:left="107" w:right="111"/>
              <w:rPr>
                <w:sz w:val="24"/>
                <w:szCs w:val="24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37" w:type="dxa"/>
            <w:vMerge/>
          </w:tcPr>
          <w:p w:rsidR="00157313" w:rsidRPr="0001377D" w:rsidRDefault="00157313" w:rsidP="00013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0959" w:rsidRPr="0001377D" w:rsidTr="00EE09A1">
        <w:trPr>
          <w:trHeight w:val="1266"/>
        </w:trPr>
        <w:tc>
          <w:tcPr>
            <w:tcW w:w="2127" w:type="dxa"/>
            <w:gridSpan w:val="2"/>
          </w:tcPr>
          <w:p w:rsidR="00310959" w:rsidRPr="00310959" w:rsidRDefault="00310959" w:rsidP="00310959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310959">
              <w:rPr>
                <w:sz w:val="24"/>
                <w:szCs w:val="24"/>
                <w:lang w:val="ru-RU"/>
              </w:rPr>
              <w:t>ОК 11 Планировать предпринимательскую деятельность в профессиональной сфере</w:t>
            </w:r>
          </w:p>
        </w:tc>
        <w:tc>
          <w:tcPr>
            <w:tcW w:w="5244" w:type="dxa"/>
          </w:tcPr>
          <w:p w:rsidR="00310959" w:rsidRPr="00A12C7C" w:rsidRDefault="00310959" w:rsidP="00310959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01377D">
              <w:rPr>
                <w:sz w:val="24"/>
                <w:szCs w:val="24"/>
                <w:lang w:val="ru-RU"/>
              </w:rPr>
              <w:t>- адекватная оценка и самооценка эффективности и качества выполнения профессиональных задач</w:t>
            </w:r>
            <w:r>
              <w:rPr>
                <w:sz w:val="24"/>
                <w:szCs w:val="24"/>
                <w:lang w:val="ru-RU"/>
              </w:rPr>
              <w:t xml:space="preserve"> в планировании и реализации предпринимательской деятельности</w:t>
            </w:r>
          </w:p>
        </w:tc>
        <w:tc>
          <w:tcPr>
            <w:tcW w:w="2837" w:type="dxa"/>
          </w:tcPr>
          <w:p w:rsidR="00310959" w:rsidRPr="00310959" w:rsidRDefault="00310959" w:rsidP="003109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C3DDE" w:rsidRDefault="000C3DDE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Pr="0053627C" w:rsidRDefault="00E37DFD" w:rsidP="0053627C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5</w:t>
      </w:r>
      <w:r w:rsidR="0053627C" w:rsidRPr="0053627C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. ЛИСТ ИЗМЕНЕНИЙ И ДОПОЛНЕНИЙ, ВНЕСЕННЫХ </w:t>
      </w: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3627C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РАБОЧУЮ ПРОГРАММУ</w:t>
      </w: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53627C" w:rsidRPr="0053627C" w:rsidTr="0053627C">
        <w:trPr>
          <w:trHeight w:val="20"/>
        </w:trPr>
        <w:tc>
          <w:tcPr>
            <w:tcW w:w="9606" w:type="dxa"/>
            <w:gridSpan w:val="2"/>
          </w:tcPr>
          <w:p w:rsidR="0053627C" w:rsidRPr="0053627C" w:rsidRDefault="0053627C" w:rsidP="005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62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362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5362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53627C" w:rsidRPr="0053627C" w:rsidRDefault="0053627C" w:rsidP="0053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362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3627C" w:rsidRPr="0053627C" w:rsidTr="0053627C">
        <w:trPr>
          <w:trHeight w:val="20"/>
        </w:trPr>
        <w:tc>
          <w:tcPr>
            <w:tcW w:w="5495" w:type="dxa"/>
          </w:tcPr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362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362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3627C" w:rsidRPr="0053627C" w:rsidTr="0053627C">
        <w:trPr>
          <w:trHeight w:val="20"/>
        </w:trPr>
        <w:tc>
          <w:tcPr>
            <w:tcW w:w="9606" w:type="dxa"/>
            <w:gridSpan w:val="2"/>
          </w:tcPr>
          <w:p w:rsidR="0053627C" w:rsidRPr="0053627C" w:rsidRDefault="0053627C" w:rsidP="005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62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53627C" w:rsidRPr="0053627C" w:rsidRDefault="0053627C" w:rsidP="005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3627C" w:rsidRPr="0053627C" w:rsidRDefault="0053627C" w:rsidP="00536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62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53627C" w:rsidRPr="0053627C" w:rsidRDefault="0053627C" w:rsidP="0053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3627C" w:rsidRPr="0053627C" w:rsidRDefault="0053627C" w:rsidP="0053627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3627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62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Кривоногова Л</w:t>
      </w:r>
      <w:r w:rsidR="00B877A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юдмила </w:t>
      </w:r>
      <w:r w:rsidRPr="005362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B877A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ихайловна</w:t>
      </w:r>
    </w:p>
    <w:p w:rsidR="00A26028" w:rsidRDefault="00A26028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26028" w:rsidRPr="0053627C" w:rsidRDefault="00A26028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26028" w:rsidRPr="005C4049" w:rsidRDefault="00A26028" w:rsidP="00A260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5C4049">
        <w:rPr>
          <w:rFonts w:ascii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C4049">
        <w:rPr>
          <w:rFonts w:ascii="Times New Roman" w:hAnsi="Times New Roman" w:cs="Times New Roman"/>
          <w:sz w:val="24"/>
          <w:szCs w:val="24"/>
        </w:rPr>
        <w:t xml:space="preserve"> специальных дисциплин</w:t>
      </w:r>
    </w:p>
    <w:p w:rsidR="0053627C" w:rsidRPr="0053627C" w:rsidRDefault="0053627C" w:rsidP="0053627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53627C" w:rsidRPr="0053627C" w:rsidRDefault="0053627C" w:rsidP="0053627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:rsidR="0053627C" w:rsidRPr="0053627C" w:rsidRDefault="0053627C" w:rsidP="0053627C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62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ПРОФЕССИОНАЛЬНОГО МОДУЛЯ</w:t>
      </w:r>
    </w:p>
    <w:p w:rsidR="0053627C" w:rsidRPr="0053627C" w:rsidRDefault="0053627C" w:rsidP="0053627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62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ПМ 04. РАЗРАБОТКА, АДМИНИСТРИРОВАНИЕ И ЗАЩИТА БАЗ ДАННЫХ </w:t>
      </w: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27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53627C" w:rsidRPr="0053627C" w:rsidRDefault="0053627C" w:rsidP="00536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27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по программе подготовки специалистов среднего звена</w:t>
      </w:r>
    </w:p>
    <w:p w:rsidR="0053627C" w:rsidRPr="0053627C" w:rsidRDefault="0053627C" w:rsidP="0053627C">
      <w:pPr>
        <w:ind w:firstLine="14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27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специальности 09.02.07 Информационные системы и программирование (базовая подготовка)</w:t>
      </w:r>
    </w:p>
    <w:p w:rsidR="0053627C" w:rsidRPr="0053627C" w:rsidRDefault="0053627C" w:rsidP="0053627C">
      <w:pPr>
        <w:ind w:firstLine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627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- </w:t>
      </w:r>
      <w:r w:rsidR="00A26028" w:rsidRPr="00A26028">
        <w:rPr>
          <w:rFonts w:ascii="Times New Roman" w:eastAsia="Calibri" w:hAnsi="Times New Roman" w:cs="Times New Roman"/>
          <w:b/>
          <w:i/>
          <w:sz w:val="28"/>
          <w:szCs w:val="28"/>
        </w:rPr>
        <w:t>технологический</w:t>
      </w:r>
    </w:p>
    <w:p w:rsidR="0053627C" w:rsidRPr="0053627C" w:rsidRDefault="0053627C" w:rsidP="0053627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53627C" w:rsidRPr="00A12C7C" w:rsidRDefault="0053627C" w:rsidP="00862E3A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sectPr w:rsidR="0053627C" w:rsidRPr="00A12C7C" w:rsidSect="00EA3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005E"/>
    <w:multiLevelType w:val="hybridMultilevel"/>
    <w:tmpl w:val="5BE4D642"/>
    <w:lvl w:ilvl="0" w:tplc="5AA035A4">
      <w:start w:val="2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63C6BF0"/>
    <w:multiLevelType w:val="hybridMultilevel"/>
    <w:tmpl w:val="2F6A7CA8"/>
    <w:lvl w:ilvl="0" w:tplc="D3E2FE04">
      <w:numFmt w:val="bullet"/>
      <w:lvlText w:val=""/>
      <w:lvlJc w:val="left"/>
      <w:pPr>
        <w:ind w:left="107" w:hanging="708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38FB86">
      <w:numFmt w:val="bullet"/>
      <w:lvlText w:val="•"/>
      <w:lvlJc w:val="left"/>
      <w:pPr>
        <w:ind w:left="542" w:hanging="708"/>
      </w:pPr>
      <w:rPr>
        <w:rFonts w:hint="default"/>
        <w:lang w:val="ru-RU" w:eastAsia="ru-RU" w:bidi="ru-RU"/>
      </w:rPr>
    </w:lvl>
    <w:lvl w:ilvl="2" w:tplc="C9204C70">
      <w:numFmt w:val="bullet"/>
      <w:lvlText w:val="•"/>
      <w:lvlJc w:val="left"/>
      <w:pPr>
        <w:ind w:left="985" w:hanging="708"/>
      </w:pPr>
      <w:rPr>
        <w:rFonts w:hint="default"/>
        <w:lang w:val="ru-RU" w:eastAsia="ru-RU" w:bidi="ru-RU"/>
      </w:rPr>
    </w:lvl>
    <w:lvl w:ilvl="3" w:tplc="E4922FF2">
      <w:numFmt w:val="bullet"/>
      <w:lvlText w:val="•"/>
      <w:lvlJc w:val="left"/>
      <w:pPr>
        <w:ind w:left="1428" w:hanging="708"/>
      </w:pPr>
      <w:rPr>
        <w:rFonts w:hint="default"/>
        <w:lang w:val="ru-RU" w:eastAsia="ru-RU" w:bidi="ru-RU"/>
      </w:rPr>
    </w:lvl>
    <w:lvl w:ilvl="4" w:tplc="AAF4C9DC">
      <w:numFmt w:val="bullet"/>
      <w:lvlText w:val="•"/>
      <w:lvlJc w:val="left"/>
      <w:pPr>
        <w:ind w:left="1870" w:hanging="708"/>
      </w:pPr>
      <w:rPr>
        <w:rFonts w:hint="default"/>
        <w:lang w:val="ru-RU" w:eastAsia="ru-RU" w:bidi="ru-RU"/>
      </w:rPr>
    </w:lvl>
    <w:lvl w:ilvl="5" w:tplc="9D30B7C6">
      <w:numFmt w:val="bullet"/>
      <w:lvlText w:val="•"/>
      <w:lvlJc w:val="left"/>
      <w:pPr>
        <w:ind w:left="2313" w:hanging="708"/>
      </w:pPr>
      <w:rPr>
        <w:rFonts w:hint="default"/>
        <w:lang w:val="ru-RU" w:eastAsia="ru-RU" w:bidi="ru-RU"/>
      </w:rPr>
    </w:lvl>
    <w:lvl w:ilvl="6" w:tplc="CD0835DC">
      <w:numFmt w:val="bullet"/>
      <w:lvlText w:val="•"/>
      <w:lvlJc w:val="left"/>
      <w:pPr>
        <w:ind w:left="2756" w:hanging="708"/>
      </w:pPr>
      <w:rPr>
        <w:rFonts w:hint="default"/>
        <w:lang w:val="ru-RU" w:eastAsia="ru-RU" w:bidi="ru-RU"/>
      </w:rPr>
    </w:lvl>
    <w:lvl w:ilvl="7" w:tplc="9DA41276">
      <w:numFmt w:val="bullet"/>
      <w:lvlText w:val="•"/>
      <w:lvlJc w:val="left"/>
      <w:pPr>
        <w:ind w:left="3198" w:hanging="708"/>
      </w:pPr>
      <w:rPr>
        <w:rFonts w:hint="default"/>
        <w:lang w:val="ru-RU" w:eastAsia="ru-RU" w:bidi="ru-RU"/>
      </w:rPr>
    </w:lvl>
    <w:lvl w:ilvl="8" w:tplc="A1E6A2D0">
      <w:numFmt w:val="bullet"/>
      <w:lvlText w:val="•"/>
      <w:lvlJc w:val="left"/>
      <w:pPr>
        <w:ind w:left="3641" w:hanging="708"/>
      </w:pPr>
      <w:rPr>
        <w:rFonts w:hint="default"/>
        <w:lang w:val="ru-RU" w:eastAsia="ru-RU" w:bidi="ru-RU"/>
      </w:rPr>
    </w:lvl>
  </w:abstractNum>
  <w:abstractNum w:abstractNumId="2" w15:restartNumberingAfterBreak="0">
    <w:nsid w:val="07131DA7"/>
    <w:multiLevelType w:val="multilevel"/>
    <w:tmpl w:val="1D664B40"/>
    <w:lvl w:ilvl="0">
      <w:start w:val="3"/>
      <w:numFmt w:val="decimal"/>
      <w:lvlText w:val="%1"/>
      <w:lvlJc w:val="left"/>
      <w:pPr>
        <w:ind w:left="1411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11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11" w:hanging="55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983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38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9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7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02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57" w:hanging="550"/>
      </w:pPr>
      <w:rPr>
        <w:rFonts w:hint="default"/>
        <w:lang w:val="ru-RU" w:eastAsia="ru-RU" w:bidi="ru-RU"/>
      </w:rPr>
    </w:lvl>
  </w:abstractNum>
  <w:abstractNum w:abstractNumId="3" w15:restartNumberingAfterBreak="0">
    <w:nsid w:val="0C7D3741"/>
    <w:multiLevelType w:val="hybridMultilevel"/>
    <w:tmpl w:val="E82C916E"/>
    <w:lvl w:ilvl="0" w:tplc="C2BE988C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133D2FCC"/>
    <w:multiLevelType w:val="hybridMultilevel"/>
    <w:tmpl w:val="A0E869F4"/>
    <w:lvl w:ilvl="0" w:tplc="3DEE566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3303E9C">
      <w:numFmt w:val="bullet"/>
      <w:lvlText w:val="•"/>
      <w:lvlJc w:val="left"/>
      <w:pPr>
        <w:ind w:left="542" w:hanging="128"/>
      </w:pPr>
      <w:rPr>
        <w:rFonts w:hint="default"/>
        <w:lang w:val="ru-RU" w:eastAsia="ru-RU" w:bidi="ru-RU"/>
      </w:rPr>
    </w:lvl>
    <w:lvl w:ilvl="2" w:tplc="379474A4">
      <w:numFmt w:val="bullet"/>
      <w:lvlText w:val="•"/>
      <w:lvlJc w:val="left"/>
      <w:pPr>
        <w:ind w:left="985" w:hanging="128"/>
      </w:pPr>
      <w:rPr>
        <w:rFonts w:hint="default"/>
        <w:lang w:val="ru-RU" w:eastAsia="ru-RU" w:bidi="ru-RU"/>
      </w:rPr>
    </w:lvl>
    <w:lvl w:ilvl="3" w:tplc="2F82ED36">
      <w:numFmt w:val="bullet"/>
      <w:lvlText w:val="•"/>
      <w:lvlJc w:val="left"/>
      <w:pPr>
        <w:ind w:left="1428" w:hanging="128"/>
      </w:pPr>
      <w:rPr>
        <w:rFonts w:hint="default"/>
        <w:lang w:val="ru-RU" w:eastAsia="ru-RU" w:bidi="ru-RU"/>
      </w:rPr>
    </w:lvl>
    <w:lvl w:ilvl="4" w:tplc="F3386CF6">
      <w:numFmt w:val="bullet"/>
      <w:lvlText w:val="•"/>
      <w:lvlJc w:val="left"/>
      <w:pPr>
        <w:ind w:left="1870" w:hanging="128"/>
      </w:pPr>
      <w:rPr>
        <w:rFonts w:hint="default"/>
        <w:lang w:val="ru-RU" w:eastAsia="ru-RU" w:bidi="ru-RU"/>
      </w:rPr>
    </w:lvl>
    <w:lvl w:ilvl="5" w:tplc="B3347E86">
      <w:numFmt w:val="bullet"/>
      <w:lvlText w:val="•"/>
      <w:lvlJc w:val="left"/>
      <w:pPr>
        <w:ind w:left="2313" w:hanging="128"/>
      </w:pPr>
      <w:rPr>
        <w:rFonts w:hint="default"/>
        <w:lang w:val="ru-RU" w:eastAsia="ru-RU" w:bidi="ru-RU"/>
      </w:rPr>
    </w:lvl>
    <w:lvl w:ilvl="6" w:tplc="7B6E8A50">
      <w:numFmt w:val="bullet"/>
      <w:lvlText w:val="•"/>
      <w:lvlJc w:val="left"/>
      <w:pPr>
        <w:ind w:left="2756" w:hanging="128"/>
      </w:pPr>
      <w:rPr>
        <w:rFonts w:hint="default"/>
        <w:lang w:val="ru-RU" w:eastAsia="ru-RU" w:bidi="ru-RU"/>
      </w:rPr>
    </w:lvl>
    <w:lvl w:ilvl="7" w:tplc="BE7AC6A8">
      <w:numFmt w:val="bullet"/>
      <w:lvlText w:val="•"/>
      <w:lvlJc w:val="left"/>
      <w:pPr>
        <w:ind w:left="3198" w:hanging="128"/>
      </w:pPr>
      <w:rPr>
        <w:rFonts w:hint="default"/>
        <w:lang w:val="ru-RU" w:eastAsia="ru-RU" w:bidi="ru-RU"/>
      </w:rPr>
    </w:lvl>
    <w:lvl w:ilvl="8" w:tplc="D4009E42">
      <w:numFmt w:val="bullet"/>
      <w:lvlText w:val="•"/>
      <w:lvlJc w:val="left"/>
      <w:pPr>
        <w:ind w:left="3641" w:hanging="128"/>
      </w:pPr>
      <w:rPr>
        <w:rFonts w:hint="default"/>
        <w:lang w:val="ru-RU" w:eastAsia="ru-RU" w:bidi="ru-RU"/>
      </w:rPr>
    </w:lvl>
  </w:abstractNum>
  <w:abstractNum w:abstractNumId="5" w15:restartNumberingAfterBreak="0">
    <w:nsid w:val="2A506782"/>
    <w:multiLevelType w:val="hybridMultilevel"/>
    <w:tmpl w:val="466ACB86"/>
    <w:lvl w:ilvl="0" w:tplc="9050DE90">
      <w:start w:val="1"/>
      <w:numFmt w:val="decimal"/>
      <w:lvlText w:val="%1."/>
      <w:lvlJc w:val="left"/>
      <w:pPr>
        <w:ind w:left="10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9594C77"/>
    <w:multiLevelType w:val="hybridMultilevel"/>
    <w:tmpl w:val="564ABA9C"/>
    <w:lvl w:ilvl="0" w:tplc="AB60FBAA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BA2AB38">
      <w:numFmt w:val="bullet"/>
      <w:lvlText w:val="•"/>
      <w:lvlJc w:val="left"/>
      <w:pPr>
        <w:ind w:left="522" w:hanging="125"/>
      </w:pPr>
      <w:rPr>
        <w:rFonts w:hint="default"/>
        <w:lang w:val="ru-RU" w:eastAsia="ru-RU" w:bidi="ru-RU"/>
      </w:rPr>
    </w:lvl>
    <w:lvl w:ilvl="2" w:tplc="F5F08046">
      <w:numFmt w:val="bullet"/>
      <w:lvlText w:val="•"/>
      <w:lvlJc w:val="left"/>
      <w:pPr>
        <w:ind w:left="945" w:hanging="125"/>
      </w:pPr>
      <w:rPr>
        <w:rFonts w:hint="default"/>
        <w:lang w:val="ru-RU" w:eastAsia="ru-RU" w:bidi="ru-RU"/>
      </w:rPr>
    </w:lvl>
    <w:lvl w:ilvl="3" w:tplc="9454D11C">
      <w:numFmt w:val="bullet"/>
      <w:lvlText w:val="•"/>
      <w:lvlJc w:val="left"/>
      <w:pPr>
        <w:ind w:left="1367" w:hanging="125"/>
      </w:pPr>
      <w:rPr>
        <w:rFonts w:hint="default"/>
        <w:lang w:val="ru-RU" w:eastAsia="ru-RU" w:bidi="ru-RU"/>
      </w:rPr>
    </w:lvl>
    <w:lvl w:ilvl="4" w:tplc="CE7CE7B4">
      <w:numFmt w:val="bullet"/>
      <w:lvlText w:val="•"/>
      <w:lvlJc w:val="left"/>
      <w:pPr>
        <w:ind w:left="1790" w:hanging="125"/>
      </w:pPr>
      <w:rPr>
        <w:rFonts w:hint="default"/>
        <w:lang w:val="ru-RU" w:eastAsia="ru-RU" w:bidi="ru-RU"/>
      </w:rPr>
    </w:lvl>
    <w:lvl w:ilvl="5" w:tplc="8A5C952C">
      <w:numFmt w:val="bullet"/>
      <w:lvlText w:val="•"/>
      <w:lvlJc w:val="left"/>
      <w:pPr>
        <w:ind w:left="2213" w:hanging="125"/>
      </w:pPr>
      <w:rPr>
        <w:rFonts w:hint="default"/>
        <w:lang w:val="ru-RU" w:eastAsia="ru-RU" w:bidi="ru-RU"/>
      </w:rPr>
    </w:lvl>
    <w:lvl w:ilvl="6" w:tplc="60FABE2E">
      <w:numFmt w:val="bullet"/>
      <w:lvlText w:val="•"/>
      <w:lvlJc w:val="left"/>
      <w:pPr>
        <w:ind w:left="2635" w:hanging="125"/>
      </w:pPr>
      <w:rPr>
        <w:rFonts w:hint="default"/>
        <w:lang w:val="ru-RU" w:eastAsia="ru-RU" w:bidi="ru-RU"/>
      </w:rPr>
    </w:lvl>
    <w:lvl w:ilvl="7" w:tplc="72E646E6">
      <w:numFmt w:val="bullet"/>
      <w:lvlText w:val="•"/>
      <w:lvlJc w:val="left"/>
      <w:pPr>
        <w:ind w:left="3058" w:hanging="125"/>
      </w:pPr>
      <w:rPr>
        <w:rFonts w:hint="default"/>
        <w:lang w:val="ru-RU" w:eastAsia="ru-RU" w:bidi="ru-RU"/>
      </w:rPr>
    </w:lvl>
    <w:lvl w:ilvl="8" w:tplc="39C0F174">
      <w:numFmt w:val="bullet"/>
      <w:lvlText w:val="•"/>
      <w:lvlJc w:val="left"/>
      <w:pPr>
        <w:ind w:left="3480" w:hanging="125"/>
      </w:pPr>
      <w:rPr>
        <w:rFonts w:hint="default"/>
        <w:lang w:val="ru-RU" w:eastAsia="ru-RU" w:bidi="ru-RU"/>
      </w:rPr>
    </w:lvl>
  </w:abstractNum>
  <w:abstractNum w:abstractNumId="7" w15:restartNumberingAfterBreak="0">
    <w:nsid w:val="3DD7250A"/>
    <w:multiLevelType w:val="multilevel"/>
    <w:tmpl w:val="1ABE6442"/>
    <w:lvl w:ilvl="0">
      <w:start w:val="1"/>
      <w:numFmt w:val="decimal"/>
      <w:lvlText w:val="%1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2" w:hanging="387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•"/>
      <w:lvlJc w:val="left"/>
      <w:pPr>
        <w:ind w:left="3200" w:hanging="38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45" w:hanging="3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91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37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3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9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4" w:hanging="387"/>
      </w:pPr>
      <w:rPr>
        <w:rFonts w:hint="default"/>
        <w:lang w:val="ru-RU" w:eastAsia="ru-RU" w:bidi="ru-RU"/>
      </w:rPr>
    </w:lvl>
  </w:abstractNum>
  <w:abstractNum w:abstractNumId="8" w15:restartNumberingAfterBreak="0">
    <w:nsid w:val="42975A52"/>
    <w:multiLevelType w:val="hybridMultilevel"/>
    <w:tmpl w:val="8422B0E4"/>
    <w:lvl w:ilvl="0" w:tplc="BB82DD5A">
      <w:numFmt w:val="bullet"/>
      <w:lvlText w:val=""/>
      <w:lvlJc w:val="left"/>
      <w:pPr>
        <w:ind w:left="815" w:hanging="708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4F2E1994">
      <w:numFmt w:val="bullet"/>
      <w:lvlText w:val="•"/>
      <w:lvlJc w:val="left"/>
      <w:pPr>
        <w:ind w:left="1170" w:hanging="708"/>
      </w:pPr>
      <w:rPr>
        <w:rFonts w:hint="default"/>
        <w:lang w:val="ru-RU" w:eastAsia="ru-RU" w:bidi="ru-RU"/>
      </w:rPr>
    </w:lvl>
    <w:lvl w:ilvl="2" w:tplc="C4801BB2">
      <w:numFmt w:val="bullet"/>
      <w:lvlText w:val="•"/>
      <w:lvlJc w:val="left"/>
      <w:pPr>
        <w:ind w:left="1521" w:hanging="708"/>
      </w:pPr>
      <w:rPr>
        <w:rFonts w:hint="default"/>
        <w:lang w:val="ru-RU" w:eastAsia="ru-RU" w:bidi="ru-RU"/>
      </w:rPr>
    </w:lvl>
    <w:lvl w:ilvl="3" w:tplc="D29C278C">
      <w:numFmt w:val="bullet"/>
      <w:lvlText w:val="•"/>
      <w:lvlJc w:val="left"/>
      <w:pPr>
        <w:ind w:left="1871" w:hanging="708"/>
      </w:pPr>
      <w:rPr>
        <w:rFonts w:hint="default"/>
        <w:lang w:val="ru-RU" w:eastAsia="ru-RU" w:bidi="ru-RU"/>
      </w:rPr>
    </w:lvl>
    <w:lvl w:ilvl="4" w:tplc="9A346002">
      <w:numFmt w:val="bullet"/>
      <w:lvlText w:val="•"/>
      <w:lvlJc w:val="left"/>
      <w:pPr>
        <w:ind w:left="2222" w:hanging="708"/>
      </w:pPr>
      <w:rPr>
        <w:rFonts w:hint="default"/>
        <w:lang w:val="ru-RU" w:eastAsia="ru-RU" w:bidi="ru-RU"/>
      </w:rPr>
    </w:lvl>
    <w:lvl w:ilvl="5" w:tplc="9EB8A03E">
      <w:numFmt w:val="bullet"/>
      <w:lvlText w:val="•"/>
      <w:lvlJc w:val="left"/>
      <w:pPr>
        <w:ind w:left="2573" w:hanging="708"/>
      </w:pPr>
      <w:rPr>
        <w:rFonts w:hint="default"/>
        <w:lang w:val="ru-RU" w:eastAsia="ru-RU" w:bidi="ru-RU"/>
      </w:rPr>
    </w:lvl>
    <w:lvl w:ilvl="6" w:tplc="EA3208A4">
      <w:numFmt w:val="bullet"/>
      <w:lvlText w:val="•"/>
      <w:lvlJc w:val="left"/>
      <w:pPr>
        <w:ind w:left="2923" w:hanging="708"/>
      </w:pPr>
      <w:rPr>
        <w:rFonts w:hint="default"/>
        <w:lang w:val="ru-RU" w:eastAsia="ru-RU" w:bidi="ru-RU"/>
      </w:rPr>
    </w:lvl>
    <w:lvl w:ilvl="7" w:tplc="C002C11C">
      <w:numFmt w:val="bullet"/>
      <w:lvlText w:val="•"/>
      <w:lvlJc w:val="left"/>
      <w:pPr>
        <w:ind w:left="3274" w:hanging="708"/>
      </w:pPr>
      <w:rPr>
        <w:rFonts w:hint="default"/>
        <w:lang w:val="ru-RU" w:eastAsia="ru-RU" w:bidi="ru-RU"/>
      </w:rPr>
    </w:lvl>
    <w:lvl w:ilvl="8" w:tplc="D59086F6">
      <w:numFmt w:val="bullet"/>
      <w:lvlText w:val="•"/>
      <w:lvlJc w:val="left"/>
      <w:pPr>
        <w:ind w:left="3624" w:hanging="708"/>
      </w:pPr>
      <w:rPr>
        <w:rFonts w:hint="default"/>
        <w:lang w:val="ru-RU" w:eastAsia="ru-RU" w:bidi="ru-RU"/>
      </w:rPr>
    </w:lvl>
  </w:abstractNum>
  <w:abstractNum w:abstractNumId="9" w15:restartNumberingAfterBreak="0">
    <w:nsid w:val="4B4B39BC"/>
    <w:multiLevelType w:val="hybridMultilevel"/>
    <w:tmpl w:val="1BBAF404"/>
    <w:lvl w:ilvl="0" w:tplc="D5B87A7A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D76D226">
      <w:numFmt w:val="bullet"/>
      <w:lvlText w:val="•"/>
      <w:lvlJc w:val="left"/>
      <w:pPr>
        <w:ind w:left="522" w:hanging="128"/>
      </w:pPr>
      <w:rPr>
        <w:rFonts w:hint="default"/>
        <w:lang w:val="ru-RU" w:eastAsia="ru-RU" w:bidi="ru-RU"/>
      </w:rPr>
    </w:lvl>
    <w:lvl w:ilvl="2" w:tplc="B734BAA0">
      <w:numFmt w:val="bullet"/>
      <w:lvlText w:val="•"/>
      <w:lvlJc w:val="left"/>
      <w:pPr>
        <w:ind w:left="945" w:hanging="128"/>
      </w:pPr>
      <w:rPr>
        <w:rFonts w:hint="default"/>
        <w:lang w:val="ru-RU" w:eastAsia="ru-RU" w:bidi="ru-RU"/>
      </w:rPr>
    </w:lvl>
    <w:lvl w:ilvl="3" w:tplc="36F828F0">
      <w:numFmt w:val="bullet"/>
      <w:lvlText w:val="•"/>
      <w:lvlJc w:val="left"/>
      <w:pPr>
        <w:ind w:left="1367" w:hanging="128"/>
      </w:pPr>
      <w:rPr>
        <w:rFonts w:hint="default"/>
        <w:lang w:val="ru-RU" w:eastAsia="ru-RU" w:bidi="ru-RU"/>
      </w:rPr>
    </w:lvl>
    <w:lvl w:ilvl="4" w:tplc="09EE4546">
      <w:numFmt w:val="bullet"/>
      <w:lvlText w:val="•"/>
      <w:lvlJc w:val="left"/>
      <w:pPr>
        <w:ind w:left="1790" w:hanging="128"/>
      </w:pPr>
      <w:rPr>
        <w:rFonts w:hint="default"/>
        <w:lang w:val="ru-RU" w:eastAsia="ru-RU" w:bidi="ru-RU"/>
      </w:rPr>
    </w:lvl>
    <w:lvl w:ilvl="5" w:tplc="21D44A84">
      <w:numFmt w:val="bullet"/>
      <w:lvlText w:val="•"/>
      <w:lvlJc w:val="left"/>
      <w:pPr>
        <w:ind w:left="2213" w:hanging="128"/>
      </w:pPr>
      <w:rPr>
        <w:rFonts w:hint="default"/>
        <w:lang w:val="ru-RU" w:eastAsia="ru-RU" w:bidi="ru-RU"/>
      </w:rPr>
    </w:lvl>
    <w:lvl w:ilvl="6" w:tplc="008445C8">
      <w:numFmt w:val="bullet"/>
      <w:lvlText w:val="•"/>
      <w:lvlJc w:val="left"/>
      <w:pPr>
        <w:ind w:left="2635" w:hanging="128"/>
      </w:pPr>
      <w:rPr>
        <w:rFonts w:hint="default"/>
        <w:lang w:val="ru-RU" w:eastAsia="ru-RU" w:bidi="ru-RU"/>
      </w:rPr>
    </w:lvl>
    <w:lvl w:ilvl="7" w:tplc="786E8B44">
      <w:numFmt w:val="bullet"/>
      <w:lvlText w:val="•"/>
      <w:lvlJc w:val="left"/>
      <w:pPr>
        <w:ind w:left="3058" w:hanging="128"/>
      </w:pPr>
      <w:rPr>
        <w:rFonts w:hint="default"/>
        <w:lang w:val="ru-RU" w:eastAsia="ru-RU" w:bidi="ru-RU"/>
      </w:rPr>
    </w:lvl>
    <w:lvl w:ilvl="8" w:tplc="25A6B8DC">
      <w:numFmt w:val="bullet"/>
      <w:lvlText w:val="•"/>
      <w:lvlJc w:val="left"/>
      <w:pPr>
        <w:ind w:left="3480" w:hanging="128"/>
      </w:pPr>
      <w:rPr>
        <w:rFonts w:hint="default"/>
        <w:lang w:val="ru-RU" w:eastAsia="ru-RU" w:bidi="ru-RU"/>
      </w:rPr>
    </w:lvl>
  </w:abstractNum>
  <w:abstractNum w:abstractNumId="10" w15:restartNumberingAfterBreak="0">
    <w:nsid w:val="4DF86872"/>
    <w:multiLevelType w:val="hybridMultilevel"/>
    <w:tmpl w:val="C38ECB0E"/>
    <w:lvl w:ilvl="0" w:tplc="510813B2">
      <w:start w:val="4"/>
      <w:numFmt w:val="decimal"/>
      <w:lvlText w:val="%1."/>
      <w:lvlJc w:val="left"/>
      <w:pPr>
        <w:ind w:left="921" w:hanging="221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ru-RU" w:bidi="ru-RU"/>
      </w:rPr>
    </w:lvl>
    <w:lvl w:ilvl="1" w:tplc="EEE8D582">
      <w:start w:val="1"/>
      <w:numFmt w:val="decimal"/>
      <w:lvlText w:val="%2."/>
      <w:lvlJc w:val="left"/>
      <w:pPr>
        <w:ind w:left="3199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2" w:tplc="8BA016E0">
      <w:numFmt w:val="none"/>
      <w:lvlText w:val=""/>
      <w:lvlJc w:val="left"/>
      <w:pPr>
        <w:tabs>
          <w:tab w:val="num" w:pos="360"/>
        </w:tabs>
      </w:pPr>
    </w:lvl>
    <w:lvl w:ilvl="3" w:tplc="FD508B8A">
      <w:start w:val="1"/>
      <w:numFmt w:val="decimal"/>
      <w:lvlText w:val="%4."/>
      <w:lvlJc w:val="left"/>
      <w:pPr>
        <w:ind w:left="682" w:hanging="387"/>
        <w:jc w:val="right"/>
      </w:pPr>
      <w:rPr>
        <w:rFonts w:hint="default"/>
        <w:b/>
        <w:bCs/>
        <w:w w:val="100"/>
        <w:lang w:val="ru-RU" w:eastAsia="ru-RU" w:bidi="ru-RU"/>
      </w:rPr>
    </w:lvl>
    <w:lvl w:ilvl="4" w:tplc="D0141222">
      <w:numFmt w:val="none"/>
      <w:lvlText w:val=""/>
      <w:lvlJc w:val="left"/>
      <w:pPr>
        <w:tabs>
          <w:tab w:val="num" w:pos="360"/>
        </w:tabs>
      </w:pPr>
    </w:lvl>
    <w:lvl w:ilvl="5" w:tplc="174C29F6">
      <w:numFmt w:val="bullet"/>
      <w:lvlText w:val="•"/>
      <w:lvlJc w:val="left"/>
      <w:pPr>
        <w:ind w:left="3200" w:hanging="387"/>
      </w:pPr>
      <w:rPr>
        <w:rFonts w:hint="default"/>
        <w:lang w:val="ru-RU" w:eastAsia="ru-RU" w:bidi="ru-RU"/>
      </w:rPr>
    </w:lvl>
    <w:lvl w:ilvl="6" w:tplc="32AA16D2">
      <w:numFmt w:val="bullet"/>
      <w:lvlText w:val="•"/>
      <w:lvlJc w:val="left"/>
      <w:pPr>
        <w:ind w:left="4441" w:hanging="387"/>
      </w:pPr>
      <w:rPr>
        <w:rFonts w:hint="default"/>
        <w:lang w:val="ru-RU" w:eastAsia="ru-RU" w:bidi="ru-RU"/>
      </w:rPr>
    </w:lvl>
    <w:lvl w:ilvl="7" w:tplc="C396C302">
      <w:numFmt w:val="bullet"/>
      <w:lvlText w:val="•"/>
      <w:lvlJc w:val="left"/>
      <w:pPr>
        <w:ind w:left="5682" w:hanging="387"/>
      </w:pPr>
      <w:rPr>
        <w:rFonts w:hint="default"/>
        <w:lang w:val="ru-RU" w:eastAsia="ru-RU" w:bidi="ru-RU"/>
      </w:rPr>
    </w:lvl>
    <w:lvl w:ilvl="8" w:tplc="D070E51C">
      <w:numFmt w:val="bullet"/>
      <w:lvlText w:val="•"/>
      <w:lvlJc w:val="left"/>
      <w:pPr>
        <w:ind w:left="6923" w:hanging="387"/>
      </w:pPr>
      <w:rPr>
        <w:rFonts w:hint="default"/>
        <w:lang w:val="ru-RU" w:eastAsia="ru-RU" w:bidi="ru-RU"/>
      </w:rPr>
    </w:lvl>
  </w:abstractNum>
  <w:abstractNum w:abstractNumId="11" w15:restartNumberingAfterBreak="0">
    <w:nsid w:val="53646F19"/>
    <w:multiLevelType w:val="hybridMultilevel"/>
    <w:tmpl w:val="E7AE8E06"/>
    <w:lvl w:ilvl="0" w:tplc="1B1A2618">
      <w:start w:val="3"/>
      <w:numFmt w:val="decimal"/>
      <w:lvlText w:val="%1"/>
      <w:lvlJc w:val="left"/>
      <w:pPr>
        <w:ind w:left="1591" w:hanging="550"/>
      </w:pPr>
      <w:rPr>
        <w:rFonts w:hint="default"/>
        <w:lang w:val="ru-RU" w:eastAsia="ru-RU" w:bidi="ru-RU"/>
      </w:rPr>
    </w:lvl>
    <w:lvl w:ilvl="1" w:tplc="CA641508">
      <w:numFmt w:val="none"/>
      <w:lvlText w:val=""/>
      <w:lvlJc w:val="left"/>
      <w:pPr>
        <w:tabs>
          <w:tab w:val="num" w:pos="360"/>
        </w:tabs>
      </w:pPr>
    </w:lvl>
    <w:lvl w:ilvl="2" w:tplc="42B6CADC">
      <w:numFmt w:val="none"/>
      <w:lvlText w:val=""/>
      <w:lvlJc w:val="left"/>
      <w:pPr>
        <w:tabs>
          <w:tab w:val="num" w:pos="360"/>
        </w:tabs>
      </w:pPr>
    </w:lvl>
    <w:lvl w:ilvl="3" w:tplc="D7BAB270">
      <w:start w:val="1"/>
      <w:numFmt w:val="decimal"/>
      <w:lvlText w:val="%4."/>
      <w:lvlJc w:val="left"/>
      <w:pPr>
        <w:ind w:left="682" w:hanging="71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 w:tplc="E2FC7EC6">
      <w:numFmt w:val="bullet"/>
      <w:lvlText w:val="•"/>
      <w:lvlJc w:val="left"/>
      <w:pPr>
        <w:ind w:left="4488" w:hanging="711"/>
      </w:pPr>
      <w:rPr>
        <w:rFonts w:hint="default"/>
        <w:lang w:val="ru-RU" w:eastAsia="ru-RU" w:bidi="ru-RU"/>
      </w:rPr>
    </w:lvl>
    <w:lvl w:ilvl="5" w:tplc="08FE3E72">
      <w:numFmt w:val="bullet"/>
      <w:lvlText w:val="•"/>
      <w:lvlJc w:val="left"/>
      <w:pPr>
        <w:ind w:left="5451" w:hanging="711"/>
      </w:pPr>
      <w:rPr>
        <w:rFonts w:hint="default"/>
        <w:lang w:val="ru-RU" w:eastAsia="ru-RU" w:bidi="ru-RU"/>
      </w:rPr>
    </w:lvl>
    <w:lvl w:ilvl="6" w:tplc="F1FE50CA">
      <w:numFmt w:val="bullet"/>
      <w:lvlText w:val="•"/>
      <w:lvlJc w:val="left"/>
      <w:pPr>
        <w:ind w:left="6414" w:hanging="711"/>
      </w:pPr>
      <w:rPr>
        <w:rFonts w:hint="default"/>
        <w:lang w:val="ru-RU" w:eastAsia="ru-RU" w:bidi="ru-RU"/>
      </w:rPr>
    </w:lvl>
    <w:lvl w:ilvl="7" w:tplc="DE421DE6">
      <w:numFmt w:val="bullet"/>
      <w:lvlText w:val="•"/>
      <w:lvlJc w:val="left"/>
      <w:pPr>
        <w:ind w:left="7377" w:hanging="711"/>
      </w:pPr>
      <w:rPr>
        <w:rFonts w:hint="default"/>
        <w:lang w:val="ru-RU" w:eastAsia="ru-RU" w:bidi="ru-RU"/>
      </w:rPr>
    </w:lvl>
    <w:lvl w:ilvl="8" w:tplc="634CCABC">
      <w:numFmt w:val="bullet"/>
      <w:lvlText w:val="•"/>
      <w:lvlJc w:val="left"/>
      <w:pPr>
        <w:ind w:left="8340" w:hanging="711"/>
      </w:pPr>
      <w:rPr>
        <w:rFonts w:hint="default"/>
        <w:lang w:val="ru-RU" w:eastAsia="ru-RU" w:bidi="ru-RU"/>
      </w:rPr>
    </w:lvl>
  </w:abstractNum>
  <w:abstractNum w:abstractNumId="12" w15:restartNumberingAfterBreak="0">
    <w:nsid w:val="64F25BE8"/>
    <w:multiLevelType w:val="hybridMultilevel"/>
    <w:tmpl w:val="2E863982"/>
    <w:lvl w:ilvl="0" w:tplc="94F4D674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FF62122">
      <w:numFmt w:val="bullet"/>
      <w:lvlText w:val="•"/>
      <w:lvlJc w:val="left"/>
      <w:pPr>
        <w:ind w:left="542" w:hanging="125"/>
      </w:pPr>
      <w:rPr>
        <w:rFonts w:hint="default"/>
        <w:lang w:val="ru-RU" w:eastAsia="ru-RU" w:bidi="ru-RU"/>
      </w:rPr>
    </w:lvl>
    <w:lvl w:ilvl="2" w:tplc="60700816">
      <w:numFmt w:val="bullet"/>
      <w:lvlText w:val="•"/>
      <w:lvlJc w:val="left"/>
      <w:pPr>
        <w:ind w:left="985" w:hanging="125"/>
      </w:pPr>
      <w:rPr>
        <w:rFonts w:hint="default"/>
        <w:lang w:val="ru-RU" w:eastAsia="ru-RU" w:bidi="ru-RU"/>
      </w:rPr>
    </w:lvl>
    <w:lvl w:ilvl="3" w:tplc="932A3B08">
      <w:numFmt w:val="bullet"/>
      <w:lvlText w:val="•"/>
      <w:lvlJc w:val="left"/>
      <w:pPr>
        <w:ind w:left="1428" w:hanging="125"/>
      </w:pPr>
      <w:rPr>
        <w:rFonts w:hint="default"/>
        <w:lang w:val="ru-RU" w:eastAsia="ru-RU" w:bidi="ru-RU"/>
      </w:rPr>
    </w:lvl>
    <w:lvl w:ilvl="4" w:tplc="16F881CA">
      <w:numFmt w:val="bullet"/>
      <w:lvlText w:val="•"/>
      <w:lvlJc w:val="left"/>
      <w:pPr>
        <w:ind w:left="1870" w:hanging="125"/>
      </w:pPr>
      <w:rPr>
        <w:rFonts w:hint="default"/>
        <w:lang w:val="ru-RU" w:eastAsia="ru-RU" w:bidi="ru-RU"/>
      </w:rPr>
    </w:lvl>
    <w:lvl w:ilvl="5" w:tplc="C32E4482">
      <w:numFmt w:val="bullet"/>
      <w:lvlText w:val="•"/>
      <w:lvlJc w:val="left"/>
      <w:pPr>
        <w:ind w:left="2313" w:hanging="125"/>
      </w:pPr>
      <w:rPr>
        <w:rFonts w:hint="default"/>
        <w:lang w:val="ru-RU" w:eastAsia="ru-RU" w:bidi="ru-RU"/>
      </w:rPr>
    </w:lvl>
    <w:lvl w:ilvl="6" w:tplc="AEEE8D36">
      <w:numFmt w:val="bullet"/>
      <w:lvlText w:val="•"/>
      <w:lvlJc w:val="left"/>
      <w:pPr>
        <w:ind w:left="2756" w:hanging="125"/>
      </w:pPr>
      <w:rPr>
        <w:rFonts w:hint="default"/>
        <w:lang w:val="ru-RU" w:eastAsia="ru-RU" w:bidi="ru-RU"/>
      </w:rPr>
    </w:lvl>
    <w:lvl w:ilvl="7" w:tplc="E410FBB0">
      <w:numFmt w:val="bullet"/>
      <w:lvlText w:val="•"/>
      <w:lvlJc w:val="left"/>
      <w:pPr>
        <w:ind w:left="3198" w:hanging="125"/>
      </w:pPr>
      <w:rPr>
        <w:rFonts w:hint="default"/>
        <w:lang w:val="ru-RU" w:eastAsia="ru-RU" w:bidi="ru-RU"/>
      </w:rPr>
    </w:lvl>
    <w:lvl w:ilvl="8" w:tplc="56E89C12">
      <w:numFmt w:val="bullet"/>
      <w:lvlText w:val="•"/>
      <w:lvlJc w:val="left"/>
      <w:pPr>
        <w:ind w:left="3641" w:hanging="125"/>
      </w:pPr>
      <w:rPr>
        <w:rFonts w:hint="default"/>
        <w:lang w:val="ru-RU" w:eastAsia="ru-RU" w:bidi="ru-RU"/>
      </w:rPr>
    </w:lvl>
  </w:abstractNum>
  <w:abstractNum w:abstractNumId="13" w15:restartNumberingAfterBreak="0">
    <w:nsid w:val="667977D9"/>
    <w:multiLevelType w:val="hybridMultilevel"/>
    <w:tmpl w:val="D9FAFA46"/>
    <w:lvl w:ilvl="0" w:tplc="9050DE9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 w15:restartNumberingAfterBreak="0">
    <w:nsid w:val="6B526AFB"/>
    <w:multiLevelType w:val="hybridMultilevel"/>
    <w:tmpl w:val="E7A06220"/>
    <w:lvl w:ilvl="0" w:tplc="03148FEC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F2509ADC">
      <w:numFmt w:val="bullet"/>
      <w:lvlText w:val="•"/>
      <w:lvlJc w:val="left"/>
      <w:pPr>
        <w:ind w:left="522" w:hanging="128"/>
      </w:pPr>
      <w:rPr>
        <w:rFonts w:hint="default"/>
        <w:lang w:val="ru-RU" w:eastAsia="ru-RU" w:bidi="ru-RU"/>
      </w:rPr>
    </w:lvl>
    <w:lvl w:ilvl="2" w:tplc="97E245C0">
      <w:numFmt w:val="bullet"/>
      <w:lvlText w:val="•"/>
      <w:lvlJc w:val="left"/>
      <w:pPr>
        <w:ind w:left="945" w:hanging="128"/>
      </w:pPr>
      <w:rPr>
        <w:rFonts w:hint="default"/>
        <w:lang w:val="ru-RU" w:eastAsia="ru-RU" w:bidi="ru-RU"/>
      </w:rPr>
    </w:lvl>
    <w:lvl w:ilvl="3" w:tplc="423A17B8">
      <w:numFmt w:val="bullet"/>
      <w:lvlText w:val="•"/>
      <w:lvlJc w:val="left"/>
      <w:pPr>
        <w:ind w:left="1367" w:hanging="128"/>
      </w:pPr>
      <w:rPr>
        <w:rFonts w:hint="default"/>
        <w:lang w:val="ru-RU" w:eastAsia="ru-RU" w:bidi="ru-RU"/>
      </w:rPr>
    </w:lvl>
    <w:lvl w:ilvl="4" w:tplc="418AB4D8">
      <w:numFmt w:val="bullet"/>
      <w:lvlText w:val="•"/>
      <w:lvlJc w:val="left"/>
      <w:pPr>
        <w:ind w:left="1790" w:hanging="128"/>
      </w:pPr>
      <w:rPr>
        <w:rFonts w:hint="default"/>
        <w:lang w:val="ru-RU" w:eastAsia="ru-RU" w:bidi="ru-RU"/>
      </w:rPr>
    </w:lvl>
    <w:lvl w:ilvl="5" w:tplc="4F60A122">
      <w:numFmt w:val="bullet"/>
      <w:lvlText w:val="•"/>
      <w:lvlJc w:val="left"/>
      <w:pPr>
        <w:ind w:left="2213" w:hanging="128"/>
      </w:pPr>
      <w:rPr>
        <w:rFonts w:hint="default"/>
        <w:lang w:val="ru-RU" w:eastAsia="ru-RU" w:bidi="ru-RU"/>
      </w:rPr>
    </w:lvl>
    <w:lvl w:ilvl="6" w:tplc="FE547214">
      <w:numFmt w:val="bullet"/>
      <w:lvlText w:val="•"/>
      <w:lvlJc w:val="left"/>
      <w:pPr>
        <w:ind w:left="2635" w:hanging="128"/>
      </w:pPr>
      <w:rPr>
        <w:rFonts w:hint="default"/>
        <w:lang w:val="ru-RU" w:eastAsia="ru-RU" w:bidi="ru-RU"/>
      </w:rPr>
    </w:lvl>
    <w:lvl w:ilvl="7" w:tplc="EEACFA24">
      <w:numFmt w:val="bullet"/>
      <w:lvlText w:val="•"/>
      <w:lvlJc w:val="left"/>
      <w:pPr>
        <w:ind w:left="3058" w:hanging="128"/>
      </w:pPr>
      <w:rPr>
        <w:rFonts w:hint="default"/>
        <w:lang w:val="ru-RU" w:eastAsia="ru-RU" w:bidi="ru-RU"/>
      </w:rPr>
    </w:lvl>
    <w:lvl w:ilvl="8" w:tplc="B8BEC406">
      <w:numFmt w:val="bullet"/>
      <w:lvlText w:val="•"/>
      <w:lvlJc w:val="left"/>
      <w:pPr>
        <w:ind w:left="3480" w:hanging="128"/>
      </w:pPr>
      <w:rPr>
        <w:rFonts w:hint="default"/>
        <w:lang w:val="ru-RU" w:eastAsia="ru-RU" w:bidi="ru-RU"/>
      </w:rPr>
    </w:lvl>
  </w:abstractNum>
  <w:abstractNum w:abstractNumId="15" w15:restartNumberingAfterBreak="0">
    <w:nsid w:val="746173E8"/>
    <w:multiLevelType w:val="hybridMultilevel"/>
    <w:tmpl w:val="BD02A844"/>
    <w:lvl w:ilvl="0" w:tplc="E1F6397C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630EAAC">
      <w:numFmt w:val="bullet"/>
      <w:lvlText w:val="•"/>
      <w:lvlJc w:val="left"/>
      <w:pPr>
        <w:ind w:left="542" w:hanging="128"/>
      </w:pPr>
      <w:rPr>
        <w:rFonts w:hint="default"/>
        <w:lang w:val="ru-RU" w:eastAsia="ru-RU" w:bidi="ru-RU"/>
      </w:rPr>
    </w:lvl>
    <w:lvl w:ilvl="2" w:tplc="8EAAA4C8">
      <w:numFmt w:val="bullet"/>
      <w:lvlText w:val="•"/>
      <w:lvlJc w:val="left"/>
      <w:pPr>
        <w:ind w:left="985" w:hanging="128"/>
      </w:pPr>
      <w:rPr>
        <w:rFonts w:hint="default"/>
        <w:lang w:val="ru-RU" w:eastAsia="ru-RU" w:bidi="ru-RU"/>
      </w:rPr>
    </w:lvl>
    <w:lvl w:ilvl="3" w:tplc="F6523308">
      <w:numFmt w:val="bullet"/>
      <w:lvlText w:val="•"/>
      <w:lvlJc w:val="left"/>
      <w:pPr>
        <w:ind w:left="1428" w:hanging="128"/>
      </w:pPr>
      <w:rPr>
        <w:rFonts w:hint="default"/>
        <w:lang w:val="ru-RU" w:eastAsia="ru-RU" w:bidi="ru-RU"/>
      </w:rPr>
    </w:lvl>
    <w:lvl w:ilvl="4" w:tplc="0374D7CC">
      <w:numFmt w:val="bullet"/>
      <w:lvlText w:val="•"/>
      <w:lvlJc w:val="left"/>
      <w:pPr>
        <w:ind w:left="1870" w:hanging="128"/>
      </w:pPr>
      <w:rPr>
        <w:rFonts w:hint="default"/>
        <w:lang w:val="ru-RU" w:eastAsia="ru-RU" w:bidi="ru-RU"/>
      </w:rPr>
    </w:lvl>
    <w:lvl w:ilvl="5" w:tplc="524EF16A">
      <w:numFmt w:val="bullet"/>
      <w:lvlText w:val="•"/>
      <w:lvlJc w:val="left"/>
      <w:pPr>
        <w:ind w:left="2313" w:hanging="128"/>
      </w:pPr>
      <w:rPr>
        <w:rFonts w:hint="default"/>
        <w:lang w:val="ru-RU" w:eastAsia="ru-RU" w:bidi="ru-RU"/>
      </w:rPr>
    </w:lvl>
    <w:lvl w:ilvl="6" w:tplc="F90A94D4">
      <w:numFmt w:val="bullet"/>
      <w:lvlText w:val="•"/>
      <w:lvlJc w:val="left"/>
      <w:pPr>
        <w:ind w:left="2756" w:hanging="128"/>
      </w:pPr>
      <w:rPr>
        <w:rFonts w:hint="default"/>
        <w:lang w:val="ru-RU" w:eastAsia="ru-RU" w:bidi="ru-RU"/>
      </w:rPr>
    </w:lvl>
    <w:lvl w:ilvl="7" w:tplc="F4983298">
      <w:numFmt w:val="bullet"/>
      <w:lvlText w:val="•"/>
      <w:lvlJc w:val="left"/>
      <w:pPr>
        <w:ind w:left="3198" w:hanging="128"/>
      </w:pPr>
      <w:rPr>
        <w:rFonts w:hint="default"/>
        <w:lang w:val="ru-RU" w:eastAsia="ru-RU" w:bidi="ru-RU"/>
      </w:rPr>
    </w:lvl>
    <w:lvl w:ilvl="8" w:tplc="6CE4D990">
      <w:numFmt w:val="bullet"/>
      <w:lvlText w:val="•"/>
      <w:lvlJc w:val="left"/>
      <w:pPr>
        <w:ind w:left="3641" w:hanging="128"/>
      </w:pPr>
      <w:rPr>
        <w:rFonts w:hint="default"/>
        <w:lang w:val="ru-RU" w:eastAsia="ru-RU" w:bidi="ru-RU"/>
      </w:rPr>
    </w:lvl>
  </w:abstractNum>
  <w:abstractNum w:abstractNumId="16" w15:restartNumberingAfterBreak="0">
    <w:nsid w:val="78745F1C"/>
    <w:multiLevelType w:val="hybridMultilevel"/>
    <w:tmpl w:val="E61A1F70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7" w15:restartNumberingAfterBreak="0">
    <w:nsid w:val="7CA77695"/>
    <w:multiLevelType w:val="hybridMultilevel"/>
    <w:tmpl w:val="D65AE070"/>
    <w:lvl w:ilvl="0" w:tplc="E6FE6076">
      <w:start w:val="1"/>
      <w:numFmt w:val="decimal"/>
      <w:lvlText w:val="%1"/>
      <w:lvlJc w:val="left"/>
      <w:pPr>
        <w:ind w:left="599" w:hanging="387"/>
      </w:pPr>
      <w:rPr>
        <w:rFonts w:hint="default"/>
        <w:lang w:val="ru-RU" w:eastAsia="ru-RU" w:bidi="ru-RU"/>
      </w:rPr>
    </w:lvl>
    <w:lvl w:ilvl="1" w:tplc="FB64C672">
      <w:numFmt w:val="none"/>
      <w:lvlText w:val=""/>
      <w:lvlJc w:val="left"/>
      <w:pPr>
        <w:tabs>
          <w:tab w:val="num" w:pos="360"/>
        </w:tabs>
      </w:pPr>
    </w:lvl>
    <w:lvl w:ilvl="2" w:tplc="9DC88D20">
      <w:numFmt w:val="none"/>
      <w:lvlText w:val=""/>
      <w:lvlJc w:val="left"/>
      <w:pPr>
        <w:tabs>
          <w:tab w:val="num" w:pos="360"/>
        </w:tabs>
      </w:pPr>
    </w:lvl>
    <w:lvl w:ilvl="3" w:tplc="9C0AB5F4">
      <w:numFmt w:val="bullet"/>
      <w:lvlText w:val="•"/>
      <w:lvlJc w:val="left"/>
      <w:pPr>
        <w:ind w:left="2805" w:hanging="550"/>
      </w:pPr>
      <w:rPr>
        <w:rFonts w:hint="default"/>
        <w:lang w:val="ru-RU" w:eastAsia="ru-RU" w:bidi="ru-RU"/>
      </w:rPr>
    </w:lvl>
    <w:lvl w:ilvl="4" w:tplc="F88EF350">
      <w:numFmt w:val="bullet"/>
      <w:lvlText w:val="•"/>
      <w:lvlJc w:val="left"/>
      <w:pPr>
        <w:ind w:left="3828" w:hanging="550"/>
      </w:pPr>
      <w:rPr>
        <w:rFonts w:hint="default"/>
        <w:lang w:val="ru-RU" w:eastAsia="ru-RU" w:bidi="ru-RU"/>
      </w:rPr>
    </w:lvl>
    <w:lvl w:ilvl="5" w:tplc="F788CC82">
      <w:numFmt w:val="bullet"/>
      <w:lvlText w:val="•"/>
      <w:lvlJc w:val="left"/>
      <w:pPr>
        <w:ind w:left="4851" w:hanging="550"/>
      </w:pPr>
      <w:rPr>
        <w:rFonts w:hint="default"/>
        <w:lang w:val="ru-RU" w:eastAsia="ru-RU" w:bidi="ru-RU"/>
      </w:rPr>
    </w:lvl>
    <w:lvl w:ilvl="6" w:tplc="0C601F52">
      <w:numFmt w:val="bullet"/>
      <w:lvlText w:val="•"/>
      <w:lvlJc w:val="left"/>
      <w:pPr>
        <w:ind w:left="5874" w:hanging="550"/>
      </w:pPr>
      <w:rPr>
        <w:rFonts w:hint="default"/>
        <w:lang w:val="ru-RU" w:eastAsia="ru-RU" w:bidi="ru-RU"/>
      </w:rPr>
    </w:lvl>
    <w:lvl w:ilvl="7" w:tplc="06403ADE">
      <w:numFmt w:val="bullet"/>
      <w:lvlText w:val="•"/>
      <w:lvlJc w:val="left"/>
      <w:pPr>
        <w:ind w:left="6897" w:hanging="550"/>
      </w:pPr>
      <w:rPr>
        <w:rFonts w:hint="default"/>
        <w:lang w:val="ru-RU" w:eastAsia="ru-RU" w:bidi="ru-RU"/>
      </w:rPr>
    </w:lvl>
    <w:lvl w:ilvl="8" w:tplc="AB9E4B7E">
      <w:numFmt w:val="bullet"/>
      <w:lvlText w:val="•"/>
      <w:lvlJc w:val="left"/>
      <w:pPr>
        <w:ind w:left="7920" w:hanging="550"/>
      </w:pPr>
      <w:rPr>
        <w:rFonts w:hint="default"/>
        <w:lang w:val="ru-RU" w:eastAsia="ru-RU" w:bidi="ru-RU"/>
      </w:r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15"/>
  </w:num>
  <w:num w:numId="8">
    <w:abstractNumId w:val="4"/>
  </w:num>
  <w:num w:numId="9">
    <w:abstractNumId w:val="12"/>
  </w:num>
  <w:num w:numId="10">
    <w:abstractNumId w:val="1"/>
  </w:num>
  <w:num w:numId="11">
    <w:abstractNumId w:val="11"/>
  </w:num>
  <w:num w:numId="12">
    <w:abstractNumId w:val="17"/>
  </w:num>
  <w:num w:numId="13">
    <w:abstractNumId w:val="10"/>
  </w:num>
  <w:num w:numId="14">
    <w:abstractNumId w:val="16"/>
  </w:num>
  <w:num w:numId="15">
    <w:abstractNumId w:val="3"/>
  </w:num>
  <w:num w:numId="16">
    <w:abstractNumId w:val="0"/>
  </w:num>
  <w:num w:numId="17">
    <w:abstractNumId w:val="13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2E3A"/>
    <w:rsid w:val="00003548"/>
    <w:rsid w:val="00005FBA"/>
    <w:rsid w:val="0001377D"/>
    <w:rsid w:val="000313FE"/>
    <w:rsid w:val="00061C42"/>
    <w:rsid w:val="00085D79"/>
    <w:rsid w:val="000A1545"/>
    <w:rsid w:val="000C1016"/>
    <w:rsid w:val="000C3DDE"/>
    <w:rsid w:val="000E271C"/>
    <w:rsid w:val="000E4CED"/>
    <w:rsid w:val="001015FC"/>
    <w:rsid w:val="00147B9E"/>
    <w:rsid w:val="0015292E"/>
    <w:rsid w:val="001564DD"/>
    <w:rsid w:val="00157313"/>
    <w:rsid w:val="0017230E"/>
    <w:rsid w:val="0019561D"/>
    <w:rsid w:val="001B631E"/>
    <w:rsid w:val="0023104B"/>
    <w:rsid w:val="00245069"/>
    <w:rsid w:val="00254C5A"/>
    <w:rsid w:val="00260CDD"/>
    <w:rsid w:val="002C4572"/>
    <w:rsid w:val="00310959"/>
    <w:rsid w:val="00330E5F"/>
    <w:rsid w:val="00343BF2"/>
    <w:rsid w:val="00377BCA"/>
    <w:rsid w:val="00377E79"/>
    <w:rsid w:val="00386716"/>
    <w:rsid w:val="003D2DF5"/>
    <w:rsid w:val="00436390"/>
    <w:rsid w:val="004368CE"/>
    <w:rsid w:val="0044750B"/>
    <w:rsid w:val="0045734E"/>
    <w:rsid w:val="004603F2"/>
    <w:rsid w:val="00472C45"/>
    <w:rsid w:val="0048204C"/>
    <w:rsid w:val="00494BB9"/>
    <w:rsid w:val="004A3362"/>
    <w:rsid w:val="00522869"/>
    <w:rsid w:val="0053627C"/>
    <w:rsid w:val="005372B1"/>
    <w:rsid w:val="00592A00"/>
    <w:rsid w:val="005B3FCD"/>
    <w:rsid w:val="00667A0D"/>
    <w:rsid w:val="00687FE5"/>
    <w:rsid w:val="00694136"/>
    <w:rsid w:val="006B135B"/>
    <w:rsid w:val="006D02B9"/>
    <w:rsid w:val="00774FED"/>
    <w:rsid w:val="00784A15"/>
    <w:rsid w:val="00793918"/>
    <w:rsid w:val="007C07CF"/>
    <w:rsid w:val="008520F0"/>
    <w:rsid w:val="00860444"/>
    <w:rsid w:val="00862E3A"/>
    <w:rsid w:val="008F0F68"/>
    <w:rsid w:val="00902FFA"/>
    <w:rsid w:val="00974A03"/>
    <w:rsid w:val="009B6C38"/>
    <w:rsid w:val="009D1F51"/>
    <w:rsid w:val="00A12C7C"/>
    <w:rsid w:val="00A26028"/>
    <w:rsid w:val="00A41EEF"/>
    <w:rsid w:val="00AA4EDE"/>
    <w:rsid w:val="00AB2D86"/>
    <w:rsid w:val="00B877A4"/>
    <w:rsid w:val="00BA34B6"/>
    <w:rsid w:val="00BB7C11"/>
    <w:rsid w:val="00BD51D9"/>
    <w:rsid w:val="00BE32CD"/>
    <w:rsid w:val="00BF2B25"/>
    <w:rsid w:val="00C06C00"/>
    <w:rsid w:val="00C2592A"/>
    <w:rsid w:val="00C419DD"/>
    <w:rsid w:val="00C8197F"/>
    <w:rsid w:val="00C82245"/>
    <w:rsid w:val="00CB02E5"/>
    <w:rsid w:val="00CF16D3"/>
    <w:rsid w:val="00D0576A"/>
    <w:rsid w:val="00D268BE"/>
    <w:rsid w:val="00D26D0B"/>
    <w:rsid w:val="00D421A3"/>
    <w:rsid w:val="00DA4078"/>
    <w:rsid w:val="00E20252"/>
    <w:rsid w:val="00E25FBC"/>
    <w:rsid w:val="00E37DFD"/>
    <w:rsid w:val="00E57746"/>
    <w:rsid w:val="00E76E81"/>
    <w:rsid w:val="00EA3A2C"/>
    <w:rsid w:val="00EE09A1"/>
    <w:rsid w:val="00EE6C64"/>
    <w:rsid w:val="00EF3EA4"/>
    <w:rsid w:val="00F61F9D"/>
    <w:rsid w:val="00F849DF"/>
    <w:rsid w:val="00FB6820"/>
    <w:rsid w:val="00FD4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516E32"/>
  <w15:docId w15:val="{5CBA784D-C855-47C8-8243-A1BD2C56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2C"/>
  </w:style>
  <w:style w:type="paragraph" w:styleId="1">
    <w:name w:val="heading 1"/>
    <w:basedOn w:val="a"/>
    <w:link w:val="10"/>
    <w:uiPriority w:val="1"/>
    <w:qFormat/>
    <w:rsid w:val="00862E3A"/>
    <w:pPr>
      <w:widowControl w:val="0"/>
      <w:autoSpaceDE w:val="0"/>
      <w:autoSpaceDN w:val="0"/>
      <w:spacing w:before="66" w:after="0" w:line="240" w:lineRule="auto"/>
      <w:ind w:left="723" w:hanging="493"/>
      <w:outlineLvl w:val="0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2">
    <w:name w:val="heading 2"/>
    <w:basedOn w:val="a"/>
    <w:link w:val="20"/>
    <w:uiPriority w:val="1"/>
    <w:qFormat/>
    <w:rsid w:val="00862E3A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link w:val="30"/>
    <w:uiPriority w:val="1"/>
    <w:qFormat/>
    <w:rsid w:val="00862E3A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62E3A"/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862E3A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862E3A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862E3A"/>
  </w:style>
  <w:style w:type="table" w:customStyle="1" w:styleId="TableNormal">
    <w:name w:val="Table Normal"/>
    <w:uiPriority w:val="2"/>
    <w:semiHidden/>
    <w:unhideWhenUsed/>
    <w:qFormat/>
    <w:rsid w:val="00862E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62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862E3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862E3A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862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AA4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4EDE"/>
    <w:rPr>
      <w:rFonts w:ascii="Tahoma" w:hAnsi="Tahoma" w:cs="Tahoma"/>
      <w:sz w:val="16"/>
      <w:szCs w:val="16"/>
    </w:rPr>
  </w:style>
  <w:style w:type="paragraph" w:customStyle="1" w:styleId="110">
    <w:name w:val="Заголовок 11"/>
    <w:basedOn w:val="a"/>
    <w:uiPriority w:val="1"/>
    <w:qFormat/>
    <w:rsid w:val="00A12C7C"/>
    <w:pPr>
      <w:widowControl w:val="0"/>
      <w:autoSpaceDE w:val="0"/>
      <w:autoSpaceDN w:val="0"/>
      <w:spacing w:before="66" w:after="0" w:line="240" w:lineRule="auto"/>
      <w:ind w:left="723" w:hanging="493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A12C7C"/>
    <w:pPr>
      <w:widowControl w:val="0"/>
      <w:autoSpaceDE w:val="0"/>
      <w:autoSpaceDN w:val="0"/>
      <w:spacing w:after="0" w:line="240" w:lineRule="auto"/>
      <w:ind w:left="22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31">
    <w:name w:val="Заголовок 31"/>
    <w:basedOn w:val="a"/>
    <w:uiPriority w:val="1"/>
    <w:qFormat/>
    <w:rsid w:val="00A12C7C"/>
    <w:pPr>
      <w:widowControl w:val="0"/>
      <w:autoSpaceDE w:val="0"/>
      <w:autoSpaceDN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styleId="a8">
    <w:name w:val="Table Grid"/>
    <w:basedOn w:val="a1"/>
    <w:uiPriority w:val="59"/>
    <w:rsid w:val="00A41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26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137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0z0">
    <w:name w:val="WW8Num10z0"/>
    <w:rsid w:val="0045734E"/>
    <w:rPr>
      <w:rFonts w:ascii="Symbol" w:hAnsi="Symbol"/>
    </w:rPr>
  </w:style>
  <w:style w:type="character" w:customStyle="1" w:styleId="FontStyle72">
    <w:name w:val="Font Style72"/>
    <w:rsid w:val="0043639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18</Pages>
  <Words>3819</Words>
  <Characters>21770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Student212</dc:creator>
  <cp:keywords/>
  <dc:description/>
  <cp:lastModifiedBy>klm3008</cp:lastModifiedBy>
  <cp:revision>33</cp:revision>
  <cp:lastPrinted>2020-10-13T12:17:00Z</cp:lastPrinted>
  <dcterms:created xsi:type="dcterms:W3CDTF">2020-10-13T07:41:00Z</dcterms:created>
  <dcterms:modified xsi:type="dcterms:W3CDTF">2022-11-23T07:21:00Z</dcterms:modified>
</cp:coreProperties>
</file>